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B46" w:rsidRPr="00EB2B46" w:rsidRDefault="00EB2B46" w:rsidP="00EB2B46">
      <w:pPr>
        <w:spacing w:after="0"/>
        <w:jc w:val="center"/>
        <w:rPr>
          <w:rFonts w:ascii="Times New Roman" w:hAnsi="Times New Roman" w:cs="Times New Roman"/>
          <w:sz w:val="28"/>
          <w:szCs w:val="28"/>
        </w:rPr>
      </w:pPr>
      <w:r w:rsidRPr="00EB2B46">
        <w:rPr>
          <w:rFonts w:ascii="Times New Roman" w:hAnsi="Times New Roman" w:cs="Times New Roman"/>
          <w:sz w:val="28"/>
          <w:szCs w:val="28"/>
        </w:rPr>
        <w:t>городской фестиваль проектно-исследовательских работ</w:t>
      </w:r>
    </w:p>
    <w:p w:rsidR="00EB2B46" w:rsidRPr="00EB2B46" w:rsidRDefault="00EB2B46" w:rsidP="00EB2B46">
      <w:pPr>
        <w:spacing w:after="0"/>
        <w:jc w:val="center"/>
        <w:rPr>
          <w:rFonts w:ascii="Times New Roman" w:hAnsi="Times New Roman" w:cs="Times New Roman"/>
          <w:sz w:val="28"/>
          <w:szCs w:val="28"/>
        </w:rPr>
      </w:pPr>
      <w:r w:rsidRPr="00EB2B46">
        <w:rPr>
          <w:rFonts w:ascii="Times New Roman" w:hAnsi="Times New Roman" w:cs="Times New Roman"/>
          <w:sz w:val="28"/>
          <w:szCs w:val="28"/>
        </w:rPr>
        <w:t xml:space="preserve">учащихся начальных классов </w:t>
      </w:r>
    </w:p>
    <w:p w:rsidR="00EB2B46" w:rsidRPr="00EB2B46" w:rsidRDefault="00EB2B46" w:rsidP="00EB2B46">
      <w:pPr>
        <w:spacing w:after="0"/>
        <w:jc w:val="center"/>
        <w:rPr>
          <w:rFonts w:ascii="Times New Roman" w:hAnsi="Times New Roman" w:cs="Times New Roman"/>
          <w:b/>
          <w:i/>
          <w:color w:val="912AA6"/>
          <w:sz w:val="48"/>
        </w:rPr>
      </w:pPr>
      <w:r w:rsidRPr="00EB2B46">
        <w:rPr>
          <w:rFonts w:ascii="Times New Roman" w:hAnsi="Times New Roman" w:cs="Times New Roman"/>
          <w:sz w:val="28"/>
          <w:szCs w:val="28"/>
        </w:rPr>
        <w:t>«ПОЗНАНИЕ И ТВОРЧЕСТВО»-2016</w:t>
      </w:r>
    </w:p>
    <w:p w:rsidR="00EB2B46" w:rsidRPr="00EB2B46" w:rsidRDefault="00EB2B46" w:rsidP="00EB2B46">
      <w:pPr>
        <w:spacing w:after="0"/>
        <w:jc w:val="center"/>
        <w:rPr>
          <w:rFonts w:ascii="Times New Roman" w:hAnsi="Times New Roman" w:cs="Times New Roman"/>
          <w:b/>
          <w:color w:val="912AA6"/>
          <w:sz w:val="28"/>
        </w:rPr>
      </w:pPr>
      <w:r w:rsidRPr="00EB2B46">
        <w:rPr>
          <w:rFonts w:ascii="Times New Roman" w:hAnsi="Times New Roman" w:cs="Times New Roman"/>
          <w:b/>
          <w:color w:val="912AA6"/>
          <w:sz w:val="28"/>
        </w:rPr>
        <w:t xml:space="preserve"> </w:t>
      </w:r>
    </w:p>
    <w:p w:rsidR="00EB2B46" w:rsidRPr="00EB2B46" w:rsidRDefault="00EB2B46" w:rsidP="00EB2B46">
      <w:pPr>
        <w:jc w:val="center"/>
        <w:rPr>
          <w:rFonts w:ascii="Times New Roman" w:hAnsi="Times New Roman" w:cs="Times New Roman"/>
          <w:b/>
          <w:color w:val="912AA6"/>
          <w:sz w:val="28"/>
        </w:rPr>
      </w:pPr>
    </w:p>
    <w:p w:rsidR="00EB2B46" w:rsidRPr="00EB2B46" w:rsidRDefault="00EB2B46" w:rsidP="00EB2B46">
      <w:pPr>
        <w:jc w:val="center"/>
        <w:rPr>
          <w:rFonts w:ascii="Times New Roman" w:hAnsi="Times New Roman" w:cs="Times New Roman"/>
          <w:b/>
          <w:color w:val="912AA6"/>
          <w:sz w:val="28"/>
        </w:rPr>
      </w:pPr>
    </w:p>
    <w:p w:rsidR="00EB2B46" w:rsidRPr="00EB2B46" w:rsidRDefault="00EB2B46" w:rsidP="00EB2B46">
      <w:pPr>
        <w:jc w:val="center"/>
        <w:rPr>
          <w:rFonts w:ascii="Times New Roman" w:hAnsi="Times New Roman" w:cs="Times New Roman"/>
          <w:b/>
          <w:color w:val="912AA6"/>
          <w:sz w:val="28"/>
        </w:rPr>
      </w:pPr>
      <w:r w:rsidRPr="00EB2B46">
        <w:rPr>
          <w:rFonts w:ascii="Times New Roman" w:hAnsi="Times New Roman" w:cs="Times New Roman"/>
          <w:b/>
          <w:color w:val="912AA6"/>
          <w:sz w:val="28"/>
        </w:rPr>
        <w:t xml:space="preserve">                  </w:t>
      </w:r>
    </w:p>
    <w:p w:rsidR="00EB2B46" w:rsidRPr="00EB2B46" w:rsidRDefault="00EB2B46" w:rsidP="00EB2B46">
      <w:pPr>
        <w:rPr>
          <w:rFonts w:ascii="Times New Roman" w:hAnsi="Times New Roman" w:cs="Times New Roman"/>
          <w:b/>
          <w:color w:val="912AA6"/>
          <w:sz w:val="28"/>
        </w:rPr>
      </w:pPr>
    </w:p>
    <w:p w:rsidR="00EB2B46" w:rsidRPr="00EB2B46" w:rsidRDefault="00EB2B46" w:rsidP="00EB2B46">
      <w:pPr>
        <w:jc w:val="center"/>
        <w:rPr>
          <w:rFonts w:ascii="Times New Roman" w:hAnsi="Times New Roman" w:cs="Times New Roman"/>
          <w:b/>
          <w:sz w:val="28"/>
        </w:rPr>
      </w:pPr>
      <w:r w:rsidRPr="00EB2B46">
        <w:rPr>
          <w:rFonts w:ascii="Times New Roman" w:hAnsi="Times New Roman" w:cs="Times New Roman"/>
          <w:b/>
          <w:sz w:val="28"/>
        </w:rPr>
        <w:t xml:space="preserve">Номинация: </w:t>
      </w:r>
    </w:p>
    <w:p w:rsidR="00EB2B46" w:rsidRPr="00EB2B46" w:rsidRDefault="00EB2B46" w:rsidP="00EB2B46">
      <w:pPr>
        <w:jc w:val="center"/>
        <w:rPr>
          <w:rFonts w:ascii="Times New Roman" w:hAnsi="Times New Roman" w:cs="Times New Roman"/>
          <w:b/>
          <w:i/>
          <w:color w:val="00B0F0"/>
          <w:sz w:val="28"/>
        </w:rPr>
      </w:pPr>
      <w:r w:rsidRPr="00EB2B46">
        <w:rPr>
          <w:rFonts w:ascii="Times New Roman" w:hAnsi="Times New Roman" w:cs="Times New Roman"/>
          <w:b/>
          <w:i/>
          <w:color w:val="00B0F0"/>
          <w:sz w:val="28"/>
        </w:rPr>
        <w:t>Необычное в обычном</w:t>
      </w:r>
    </w:p>
    <w:p w:rsidR="00EB2B46" w:rsidRPr="00EB2B46" w:rsidRDefault="00EB2B46" w:rsidP="00EB2B46">
      <w:pPr>
        <w:jc w:val="center"/>
        <w:rPr>
          <w:rFonts w:ascii="Times New Roman" w:hAnsi="Times New Roman" w:cs="Times New Roman"/>
          <w:b/>
          <w:sz w:val="28"/>
        </w:rPr>
      </w:pPr>
      <w:r w:rsidRPr="00EB2B46">
        <w:rPr>
          <w:rFonts w:ascii="Times New Roman" w:hAnsi="Times New Roman" w:cs="Times New Roman"/>
          <w:b/>
          <w:sz w:val="28"/>
        </w:rPr>
        <w:t>Исследовательская работа</w:t>
      </w:r>
    </w:p>
    <w:p w:rsidR="00EB2B46" w:rsidRPr="00EB2B46" w:rsidRDefault="00EB2B46" w:rsidP="00EB2B46">
      <w:pPr>
        <w:jc w:val="center"/>
        <w:rPr>
          <w:rFonts w:ascii="Times New Roman" w:hAnsi="Times New Roman" w:cs="Times New Roman"/>
          <w:b/>
          <w:i/>
          <w:color w:val="CC00FF"/>
          <w:sz w:val="44"/>
          <w:szCs w:val="44"/>
        </w:rPr>
      </w:pPr>
      <w:r w:rsidRPr="00EB2B46">
        <w:rPr>
          <w:rFonts w:ascii="Times New Roman" w:hAnsi="Times New Roman" w:cs="Times New Roman"/>
          <w:b/>
          <w:i/>
          <w:color w:val="CC00FF"/>
          <w:sz w:val="44"/>
          <w:szCs w:val="44"/>
        </w:rPr>
        <w:t>Крылатые выражения как инструмент оценивания учащихся при десятибалльной системе</w:t>
      </w:r>
    </w:p>
    <w:p w:rsidR="002A1211" w:rsidRDefault="002A1211" w:rsidP="00833448">
      <w:pPr>
        <w:ind w:left="360"/>
        <w:jc w:val="center"/>
        <w:rPr>
          <w:rFonts w:ascii="Times New Roman" w:hAnsi="Times New Roman" w:cs="Times New Roman"/>
          <w:b/>
          <w:sz w:val="30"/>
          <w:szCs w:val="30"/>
        </w:rPr>
      </w:pPr>
    </w:p>
    <w:p w:rsidR="002A1211" w:rsidRDefault="002A1211" w:rsidP="00833448">
      <w:pPr>
        <w:ind w:left="360"/>
        <w:jc w:val="center"/>
        <w:rPr>
          <w:rFonts w:ascii="Times New Roman" w:hAnsi="Times New Roman" w:cs="Times New Roman"/>
          <w:b/>
          <w:sz w:val="30"/>
          <w:szCs w:val="30"/>
        </w:rPr>
      </w:pPr>
    </w:p>
    <w:p w:rsidR="002A1211" w:rsidRDefault="00EB2B46" w:rsidP="00833448">
      <w:pPr>
        <w:ind w:left="360"/>
        <w:jc w:val="center"/>
        <w:rPr>
          <w:rFonts w:ascii="Times New Roman" w:hAnsi="Times New Roman" w:cs="Times New Roman"/>
          <w:b/>
          <w:sz w:val="30"/>
          <w:szCs w:val="30"/>
        </w:rPr>
      </w:pPr>
      <w:r w:rsidRPr="00D048BA">
        <w:rPr>
          <w:noProof/>
          <w:lang w:eastAsia="ru-RU"/>
        </w:rPr>
        <w:drawing>
          <wp:inline distT="0" distB="0" distL="0" distR="0" wp14:anchorId="7417B4F3" wp14:editId="4C85BEE5">
            <wp:extent cx="1584325" cy="1999845"/>
            <wp:effectExtent l="0" t="0" r="0" b="0"/>
            <wp:docPr id="13" name="Рисунок 12" descr="КРЫЛАТЫЕСЛОВАВЫРАЖ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ЫЛАТЫЕСЛОВАВЫРАЖЕНИЯ.JPG"/>
                    <pic:cNvPicPr/>
                  </pic:nvPicPr>
                  <pic:blipFill>
                    <a:blip r:embed="rId8" cstate="print"/>
                    <a:stretch>
                      <a:fillRect/>
                    </a:stretch>
                  </pic:blipFill>
                  <pic:spPr>
                    <a:xfrm>
                      <a:off x="0" y="0"/>
                      <a:ext cx="1605410" cy="2026460"/>
                    </a:xfrm>
                    <a:prstGeom prst="rect">
                      <a:avLst/>
                    </a:prstGeom>
                  </pic:spPr>
                </pic:pic>
              </a:graphicData>
            </a:graphic>
          </wp:inline>
        </w:drawing>
      </w:r>
      <w:r>
        <w:rPr>
          <w:rFonts w:ascii="Times New Roman" w:hAnsi="Times New Roman" w:cs="Times New Roman"/>
          <w:b/>
          <w:sz w:val="30"/>
          <w:szCs w:val="30"/>
        </w:rPr>
        <w:t xml:space="preserve">         </w:t>
      </w:r>
      <w:r>
        <w:rPr>
          <w:noProof/>
          <w:lang w:eastAsia="ru-RU"/>
        </w:rPr>
        <w:drawing>
          <wp:inline distT="0" distB="0" distL="0" distR="0" wp14:anchorId="31D2BBC0" wp14:editId="7C797F86">
            <wp:extent cx="1171575" cy="1247775"/>
            <wp:effectExtent l="0" t="0" r="0" b="0"/>
            <wp:docPr id="14" name="Рисунок 1" descr="C:\Documents and Settings\Марина\Рабочий стол\КАРТИНКИ для презентации\химера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Марина\Рабочий стол\КАРТИНКИ для презентации\химера2222.JPG"/>
                    <pic:cNvPicPr>
                      <a:picLocks noChangeAspect="1" noChangeArrowheads="1"/>
                    </pic:cNvPicPr>
                  </pic:nvPicPr>
                  <pic:blipFill>
                    <a:blip r:embed="rId9" cstate="print"/>
                    <a:srcRect/>
                    <a:stretch>
                      <a:fillRect/>
                    </a:stretch>
                  </pic:blipFill>
                  <pic:spPr bwMode="auto">
                    <a:xfrm>
                      <a:off x="0" y="0"/>
                      <a:ext cx="1173271" cy="1249581"/>
                    </a:xfrm>
                    <a:prstGeom prst="rect">
                      <a:avLst/>
                    </a:prstGeom>
                    <a:noFill/>
                    <a:ln w="9525">
                      <a:noFill/>
                      <a:miter lim="800000"/>
                      <a:headEnd/>
                      <a:tailEnd/>
                    </a:ln>
                  </pic:spPr>
                </pic:pic>
              </a:graphicData>
            </a:graphic>
          </wp:inline>
        </w:drawing>
      </w:r>
      <w:r>
        <w:rPr>
          <w:rFonts w:ascii="Times New Roman" w:hAnsi="Times New Roman" w:cs="Times New Roman"/>
          <w:b/>
          <w:sz w:val="30"/>
          <w:szCs w:val="30"/>
        </w:rPr>
        <w:t xml:space="preserve">         </w:t>
      </w:r>
      <w:r w:rsidRPr="00D048BA">
        <w:rPr>
          <w:noProof/>
          <w:lang w:eastAsia="ru-RU"/>
        </w:rPr>
        <w:drawing>
          <wp:inline distT="0" distB="0" distL="0" distR="0" wp14:anchorId="2629DE2B" wp14:editId="2F3CE818">
            <wp:extent cx="2038350" cy="1883410"/>
            <wp:effectExtent l="0" t="0" r="0" b="0"/>
            <wp:docPr id="9" name="Рисунок 11" descr="10балл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баллов.JPG"/>
                    <pic:cNvPicPr/>
                  </pic:nvPicPr>
                  <pic:blipFill>
                    <a:blip r:embed="rId10" cstate="print"/>
                    <a:stretch>
                      <a:fillRect/>
                    </a:stretch>
                  </pic:blipFill>
                  <pic:spPr>
                    <a:xfrm>
                      <a:off x="0" y="0"/>
                      <a:ext cx="2056332" cy="1900025"/>
                    </a:xfrm>
                    <a:prstGeom prst="rect">
                      <a:avLst/>
                    </a:prstGeom>
                  </pic:spPr>
                </pic:pic>
              </a:graphicData>
            </a:graphic>
          </wp:inline>
        </w:drawing>
      </w:r>
    </w:p>
    <w:p w:rsidR="002A1211" w:rsidRDefault="002A1211" w:rsidP="00833448">
      <w:pPr>
        <w:ind w:left="360"/>
        <w:jc w:val="center"/>
        <w:rPr>
          <w:rFonts w:ascii="Times New Roman" w:hAnsi="Times New Roman" w:cs="Times New Roman"/>
          <w:b/>
          <w:sz w:val="30"/>
          <w:szCs w:val="30"/>
        </w:rPr>
      </w:pPr>
    </w:p>
    <w:p w:rsidR="002A1211" w:rsidRDefault="002A1211" w:rsidP="00EB2B46">
      <w:pPr>
        <w:rPr>
          <w:rFonts w:ascii="Times New Roman" w:hAnsi="Times New Roman" w:cs="Times New Roman"/>
          <w:b/>
          <w:sz w:val="30"/>
          <w:szCs w:val="30"/>
        </w:rPr>
      </w:pPr>
    </w:p>
    <w:p w:rsidR="00EB2B46" w:rsidRDefault="00EB2B46" w:rsidP="00EB2B46">
      <w:pPr>
        <w:rPr>
          <w:rFonts w:ascii="Times New Roman" w:hAnsi="Times New Roman" w:cs="Times New Roman"/>
          <w:b/>
          <w:sz w:val="30"/>
          <w:szCs w:val="30"/>
        </w:rPr>
      </w:pPr>
      <w:bookmarkStart w:id="0" w:name="_GoBack"/>
      <w:bookmarkEnd w:id="0"/>
    </w:p>
    <w:p w:rsidR="002A1211" w:rsidRDefault="002A1211" w:rsidP="00833448">
      <w:pPr>
        <w:ind w:left="360"/>
        <w:jc w:val="center"/>
        <w:rPr>
          <w:rFonts w:ascii="Times New Roman" w:hAnsi="Times New Roman" w:cs="Times New Roman"/>
          <w:b/>
          <w:sz w:val="30"/>
          <w:szCs w:val="30"/>
        </w:rPr>
      </w:pPr>
    </w:p>
    <w:p w:rsidR="00833448" w:rsidRPr="0030751A" w:rsidRDefault="00833448" w:rsidP="00833448">
      <w:pPr>
        <w:ind w:left="360"/>
        <w:jc w:val="center"/>
        <w:rPr>
          <w:rFonts w:ascii="Times New Roman" w:hAnsi="Times New Roman" w:cs="Times New Roman"/>
          <w:b/>
          <w:sz w:val="30"/>
          <w:szCs w:val="30"/>
        </w:rPr>
      </w:pPr>
      <w:r>
        <w:rPr>
          <w:rFonts w:ascii="Times New Roman" w:hAnsi="Times New Roman" w:cs="Times New Roman"/>
          <w:b/>
          <w:sz w:val="30"/>
          <w:szCs w:val="30"/>
        </w:rPr>
        <w:lastRenderedPageBreak/>
        <w:t>СОДЕРЖАНИЕ</w:t>
      </w:r>
    </w:p>
    <w:p w:rsidR="00833448" w:rsidRPr="007806D6" w:rsidRDefault="00833448" w:rsidP="0083344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Pr="007806D6">
        <w:rPr>
          <w:rFonts w:ascii="Times New Roman" w:hAnsi="Times New Roman" w:cs="Times New Roman"/>
          <w:sz w:val="28"/>
          <w:szCs w:val="28"/>
        </w:rPr>
        <w:t>ВВЕДЕНИЕ………………………………</w:t>
      </w:r>
      <w:r>
        <w:rPr>
          <w:rFonts w:ascii="Times New Roman" w:hAnsi="Times New Roman" w:cs="Times New Roman"/>
          <w:sz w:val="28"/>
          <w:szCs w:val="28"/>
        </w:rPr>
        <w:t>…...</w:t>
      </w:r>
      <w:r w:rsidRPr="007806D6">
        <w:rPr>
          <w:rFonts w:ascii="Times New Roman" w:hAnsi="Times New Roman" w:cs="Times New Roman"/>
          <w:sz w:val="28"/>
          <w:szCs w:val="28"/>
        </w:rPr>
        <w:t>………………………</w:t>
      </w:r>
      <w:r>
        <w:rPr>
          <w:rFonts w:ascii="Times New Roman" w:hAnsi="Times New Roman" w:cs="Times New Roman"/>
          <w:sz w:val="28"/>
          <w:szCs w:val="28"/>
        </w:rPr>
        <w:t>…4</w:t>
      </w:r>
    </w:p>
    <w:p w:rsidR="00833448" w:rsidRPr="007806D6" w:rsidRDefault="00833448" w:rsidP="0083344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7806D6">
        <w:rPr>
          <w:rFonts w:ascii="Times New Roman" w:hAnsi="Times New Roman" w:cs="Times New Roman"/>
          <w:sz w:val="28"/>
          <w:szCs w:val="28"/>
        </w:rPr>
        <w:t>ТЕОРЕТИЧЕСКАЯ ЧАСТЬ…………………………………………...</w:t>
      </w:r>
      <w:r w:rsidR="008B1EF6">
        <w:rPr>
          <w:rFonts w:ascii="Times New Roman" w:hAnsi="Times New Roman" w:cs="Times New Roman"/>
          <w:sz w:val="28"/>
          <w:szCs w:val="28"/>
        </w:rPr>
        <w:t>6</w:t>
      </w:r>
    </w:p>
    <w:p w:rsidR="00833448" w:rsidRDefault="00833448" w:rsidP="00833448">
      <w:pPr>
        <w:pStyle w:val="a4"/>
        <w:spacing w:line="36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2.1 Крылатые выражения……………...</w:t>
      </w:r>
      <w:r w:rsidRPr="007806D6">
        <w:rPr>
          <w:rFonts w:ascii="Times New Roman" w:eastAsia="Times New Roman" w:hAnsi="Times New Roman" w:cs="Times New Roman"/>
          <w:bCs/>
          <w:sz w:val="28"/>
          <w:szCs w:val="28"/>
          <w:lang w:eastAsia="ru-RU"/>
        </w:rPr>
        <w:t>………</w:t>
      </w:r>
      <w:r w:rsidRPr="007806D6">
        <w:rPr>
          <w:rFonts w:ascii="Times New Roman" w:hAnsi="Times New Roman" w:cs="Times New Roman"/>
          <w:sz w:val="28"/>
          <w:szCs w:val="28"/>
        </w:rPr>
        <w:t xml:space="preserve"> …………………</w:t>
      </w:r>
      <w:r w:rsidR="008B1EF6">
        <w:rPr>
          <w:rFonts w:ascii="Times New Roman" w:hAnsi="Times New Roman" w:cs="Times New Roman"/>
          <w:sz w:val="28"/>
          <w:szCs w:val="28"/>
        </w:rPr>
        <w:t>………6</w:t>
      </w:r>
    </w:p>
    <w:p w:rsidR="00833448" w:rsidRPr="007806D6" w:rsidRDefault="00833448" w:rsidP="0083344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2.2 Изучение норм оценок</w:t>
      </w:r>
      <w:r w:rsidR="00010E61">
        <w:rPr>
          <w:rFonts w:ascii="Times New Roman" w:hAnsi="Times New Roman" w:cs="Times New Roman"/>
          <w:sz w:val="28"/>
          <w:szCs w:val="28"/>
        </w:rPr>
        <w:t xml:space="preserve"> </w:t>
      </w:r>
      <w:r>
        <w:rPr>
          <w:rFonts w:ascii="Times New Roman" w:hAnsi="Times New Roman" w:cs="Times New Roman"/>
          <w:sz w:val="28"/>
          <w:szCs w:val="28"/>
        </w:rPr>
        <w:t>………………………………………………</w:t>
      </w:r>
      <w:r w:rsidR="008B1EF6">
        <w:rPr>
          <w:rFonts w:ascii="Times New Roman" w:hAnsi="Times New Roman" w:cs="Times New Roman"/>
          <w:sz w:val="28"/>
          <w:szCs w:val="28"/>
        </w:rPr>
        <w:t>..</w:t>
      </w:r>
      <w:r w:rsidR="0003151C">
        <w:rPr>
          <w:rFonts w:ascii="Times New Roman" w:hAnsi="Times New Roman" w:cs="Times New Roman"/>
          <w:sz w:val="28"/>
          <w:szCs w:val="28"/>
        </w:rPr>
        <w:t>7</w:t>
      </w:r>
    </w:p>
    <w:p w:rsidR="00833448" w:rsidRPr="007806D6" w:rsidRDefault="00833448" w:rsidP="0083344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7806D6">
        <w:rPr>
          <w:rFonts w:ascii="Times New Roman" w:hAnsi="Times New Roman" w:cs="Times New Roman"/>
          <w:sz w:val="28"/>
          <w:szCs w:val="28"/>
        </w:rPr>
        <w:t>ПРАКТИЧЕСКАЯ ЧАСТЬ</w:t>
      </w:r>
      <w:r w:rsidR="00010E61">
        <w:rPr>
          <w:rFonts w:ascii="Times New Roman" w:hAnsi="Times New Roman" w:cs="Times New Roman"/>
          <w:sz w:val="28"/>
          <w:szCs w:val="28"/>
        </w:rPr>
        <w:t xml:space="preserve"> </w:t>
      </w:r>
      <w:r w:rsidRPr="007806D6">
        <w:rPr>
          <w:rFonts w:ascii="Times New Roman" w:hAnsi="Times New Roman" w:cs="Times New Roman"/>
          <w:sz w:val="28"/>
          <w:szCs w:val="28"/>
        </w:rPr>
        <w:t>…………………………………………</w:t>
      </w:r>
      <w:r w:rsidR="008B1EF6">
        <w:rPr>
          <w:rFonts w:ascii="Times New Roman" w:hAnsi="Times New Roman" w:cs="Times New Roman"/>
          <w:sz w:val="28"/>
          <w:szCs w:val="28"/>
        </w:rPr>
        <w:t>….8</w:t>
      </w:r>
    </w:p>
    <w:p w:rsidR="00833448" w:rsidRPr="007806D6" w:rsidRDefault="00833448" w:rsidP="00833448">
      <w:pPr>
        <w:pStyle w:val="a4"/>
        <w:spacing w:line="360" w:lineRule="auto"/>
        <w:jc w:val="both"/>
        <w:rPr>
          <w:rFonts w:ascii="Times New Roman" w:hAnsi="Times New Roman" w:cs="Times New Roman"/>
          <w:sz w:val="28"/>
          <w:szCs w:val="28"/>
        </w:rPr>
      </w:pPr>
      <w:r w:rsidRPr="007806D6">
        <w:rPr>
          <w:rFonts w:ascii="Times New Roman" w:hAnsi="Times New Roman" w:cs="Times New Roman"/>
          <w:sz w:val="28"/>
          <w:szCs w:val="28"/>
        </w:rPr>
        <w:t xml:space="preserve">3.1. </w:t>
      </w:r>
      <w:r>
        <w:rPr>
          <w:rFonts w:ascii="Times New Roman" w:hAnsi="Times New Roman" w:cs="Times New Roman"/>
          <w:sz w:val="28"/>
          <w:szCs w:val="28"/>
        </w:rPr>
        <w:t xml:space="preserve">Отбор </w:t>
      </w:r>
      <w:r w:rsidR="002E5E39">
        <w:rPr>
          <w:rFonts w:ascii="Times New Roman" w:hAnsi="Times New Roman" w:cs="Times New Roman"/>
          <w:sz w:val="28"/>
          <w:szCs w:val="28"/>
        </w:rPr>
        <w:t>крылатых выражений</w:t>
      </w:r>
      <w:r w:rsidRPr="007806D6">
        <w:rPr>
          <w:rFonts w:ascii="Times New Roman" w:hAnsi="Times New Roman" w:cs="Times New Roman"/>
          <w:sz w:val="28"/>
          <w:szCs w:val="28"/>
        </w:rPr>
        <w:t>………………………………..…</w:t>
      </w:r>
      <w:r w:rsidR="002E5E39">
        <w:rPr>
          <w:rFonts w:ascii="Times New Roman" w:hAnsi="Times New Roman" w:cs="Times New Roman"/>
          <w:sz w:val="28"/>
          <w:szCs w:val="28"/>
        </w:rPr>
        <w:t>……</w:t>
      </w:r>
      <w:r w:rsidR="00010E61">
        <w:rPr>
          <w:rFonts w:ascii="Times New Roman" w:hAnsi="Times New Roman" w:cs="Times New Roman"/>
          <w:sz w:val="28"/>
          <w:szCs w:val="28"/>
        </w:rPr>
        <w:t>.</w:t>
      </w:r>
      <w:r w:rsidR="008B1EF6">
        <w:rPr>
          <w:rFonts w:ascii="Times New Roman" w:hAnsi="Times New Roman" w:cs="Times New Roman"/>
          <w:sz w:val="28"/>
          <w:szCs w:val="28"/>
        </w:rPr>
        <w:t>8</w:t>
      </w:r>
    </w:p>
    <w:p w:rsidR="00833448" w:rsidRDefault="00833448" w:rsidP="00833448">
      <w:pPr>
        <w:pStyle w:val="a4"/>
        <w:spacing w:line="360" w:lineRule="auto"/>
        <w:jc w:val="both"/>
        <w:rPr>
          <w:rFonts w:ascii="Times New Roman" w:hAnsi="Times New Roman" w:cs="Times New Roman"/>
          <w:sz w:val="28"/>
          <w:szCs w:val="28"/>
        </w:rPr>
      </w:pPr>
      <w:r w:rsidRPr="007806D6">
        <w:rPr>
          <w:rFonts w:ascii="Times New Roman" w:hAnsi="Times New Roman" w:cs="Times New Roman"/>
          <w:sz w:val="28"/>
          <w:szCs w:val="28"/>
        </w:rPr>
        <w:t>3.2. Результаты анкетирования учащихся……...................................</w:t>
      </w:r>
      <w:r>
        <w:rPr>
          <w:rFonts w:ascii="Times New Roman" w:hAnsi="Times New Roman" w:cs="Times New Roman"/>
          <w:sz w:val="28"/>
          <w:szCs w:val="28"/>
        </w:rPr>
        <w:t>...</w:t>
      </w:r>
      <w:r w:rsidR="00010E61">
        <w:rPr>
          <w:rFonts w:ascii="Times New Roman" w:hAnsi="Times New Roman" w:cs="Times New Roman"/>
          <w:sz w:val="28"/>
          <w:szCs w:val="28"/>
        </w:rPr>
        <w:t>.</w:t>
      </w:r>
      <w:r w:rsidR="008B1EF6">
        <w:rPr>
          <w:rFonts w:ascii="Times New Roman" w:hAnsi="Times New Roman" w:cs="Times New Roman"/>
          <w:sz w:val="28"/>
          <w:szCs w:val="28"/>
        </w:rPr>
        <w:t>9</w:t>
      </w:r>
    </w:p>
    <w:p w:rsidR="00833448" w:rsidRPr="007806D6" w:rsidRDefault="00833448" w:rsidP="0083344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3.3 Составление пособия………………………………………………….</w:t>
      </w:r>
      <w:r w:rsidR="00010E61">
        <w:rPr>
          <w:rFonts w:ascii="Times New Roman" w:hAnsi="Times New Roman" w:cs="Times New Roman"/>
          <w:sz w:val="28"/>
          <w:szCs w:val="28"/>
        </w:rPr>
        <w:t>.</w:t>
      </w:r>
      <w:r w:rsidR="008B1EF6">
        <w:rPr>
          <w:rFonts w:ascii="Times New Roman" w:hAnsi="Times New Roman" w:cs="Times New Roman"/>
          <w:sz w:val="28"/>
          <w:szCs w:val="28"/>
        </w:rPr>
        <w:t>9</w:t>
      </w:r>
    </w:p>
    <w:p w:rsidR="00833448" w:rsidRPr="007806D6" w:rsidRDefault="00833448" w:rsidP="0083344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7806D6">
        <w:rPr>
          <w:rFonts w:ascii="Times New Roman" w:hAnsi="Times New Roman" w:cs="Times New Roman"/>
          <w:sz w:val="28"/>
          <w:szCs w:val="28"/>
        </w:rPr>
        <w:t>З</w:t>
      </w:r>
      <w:r>
        <w:rPr>
          <w:rFonts w:ascii="Times New Roman" w:hAnsi="Times New Roman" w:cs="Times New Roman"/>
          <w:sz w:val="28"/>
          <w:szCs w:val="28"/>
        </w:rPr>
        <w:t>АКЛЮЧЕНИЕ…………………………………………………………</w:t>
      </w:r>
      <w:r w:rsidR="00010E61">
        <w:rPr>
          <w:rFonts w:ascii="Times New Roman" w:hAnsi="Times New Roman" w:cs="Times New Roman"/>
          <w:sz w:val="28"/>
          <w:szCs w:val="28"/>
        </w:rPr>
        <w:t>.9</w:t>
      </w:r>
    </w:p>
    <w:p w:rsidR="00833448" w:rsidRPr="007806D6" w:rsidRDefault="00833448" w:rsidP="0083344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7806D6">
        <w:rPr>
          <w:rFonts w:ascii="Times New Roman" w:hAnsi="Times New Roman" w:cs="Times New Roman"/>
          <w:sz w:val="28"/>
          <w:szCs w:val="28"/>
        </w:rPr>
        <w:t>ЛИТЕР</w:t>
      </w:r>
      <w:r>
        <w:rPr>
          <w:rFonts w:ascii="Times New Roman" w:hAnsi="Times New Roman" w:cs="Times New Roman"/>
          <w:sz w:val="28"/>
          <w:szCs w:val="28"/>
        </w:rPr>
        <w:t>АТУРА…………………………………………………………..</w:t>
      </w:r>
      <w:r w:rsidR="008B1EF6">
        <w:rPr>
          <w:rFonts w:ascii="Times New Roman" w:hAnsi="Times New Roman" w:cs="Times New Roman"/>
          <w:sz w:val="28"/>
          <w:szCs w:val="28"/>
        </w:rPr>
        <w:t>1</w:t>
      </w:r>
      <w:r w:rsidR="00010E61">
        <w:rPr>
          <w:rFonts w:ascii="Times New Roman" w:hAnsi="Times New Roman" w:cs="Times New Roman"/>
          <w:sz w:val="28"/>
          <w:szCs w:val="28"/>
        </w:rPr>
        <w:t>0</w:t>
      </w:r>
    </w:p>
    <w:p w:rsidR="00833448" w:rsidRPr="007806D6" w:rsidRDefault="00833448" w:rsidP="0083344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7806D6">
        <w:rPr>
          <w:rFonts w:ascii="Times New Roman" w:hAnsi="Times New Roman" w:cs="Times New Roman"/>
          <w:sz w:val="28"/>
          <w:szCs w:val="28"/>
        </w:rPr>
        <w:t>ПРИЛОЖЕНИЯ……………………………………………………</w:t>
      </w:r>
      <w:r>
        <w:rPr>
          <w:rFonts w:ascii="Times New Roman" w:hAnsi="Times New Roman" w:cs="Times New Roman"/>
          <w:sz w:val="28"/>
          <w:szCs w:val="28"/>
        </w:rPr>
        <w:t>……1</w:t>
      </w:r>
      <w:r w:rsidR="00010E61">
        <w:rPr>
          <w:rFonts w:ascii="Times New Roman" w:hAnsi="Times New Roman" w:cs="Times New Roman"/>
          <w:sz w:val="28"/>
          <w:szCs w:val="28"/>
        </w:rPr>
        <w:t>1</w:t>
      </w:r>
    </w:p>
    <w:p w:rsidR="00833448" w:rsidRDefault="00833448" w:rsidP="00833448">
      <w:pPr>
        <w:shd w:val="clear" w:color="auto" w:fill="FFFFFF"/>
        <w:spacing w:before="120" w:after="120" w:line="240" w:lineRule="auto"/>
        <w:outlineLvl w:val="2"/>
        <w:rPr>
          <w:rFonts w:ascii="Times New Roman" w:eastAsia="Times New Roman" w:hAnsi="Times New Roman" w:cs="Times New Roman"/>
          <w:b/>
          <w:bCs/>
          <w:sz w:val="28"/>
          <w:szCs w:val="28"/>
          <w:lang w:eastAsia="ru-RU"/>
        </w:rPr>
      </w:pPr>
    </w:p>
    <w:p w:rsidR="00833448" w:rsidRDefault="00833448" w:rsidP="00833448">
      <w:pPr>
        <w:shd w:val="clear" w:color="auto" w:fill="FFFFFF"/>
        <w:spacing w:before="120" w:after="120" w:line="240" w:lineRule="auto"/>
        <w:outlineLvl w:val="2"/>
        <w:rPr>
          <w:rFonts w:ascii="Times New Roman" w:eastAsia="Times New Roman" w:hAnsi="Times New Roman" w:cs="Times New Roman"/>
          <w:b/>
          <w:bCs/>
          <w:sz w:val="28"/>
          <w:szCs w:val="28"/>
          <w:lang w:eastAsia="ru-RU"/>
        </w:rPr>
      </w:pPr>
    </w:p>
    <w:p w:rsidR="00833448" w:rsidRDefault="00833448" w:rsidP="00833448">
      <w:pPr>
        <w:shd w:val="clear" w:color="auto" w:fill="FFFFFF"/>
        <w:spacing w:before="120" w:after="120" w:line="240" w:lineRule="auto"/>
        <w:outlineLvl w:val="2"/>
        <w:rPr>
          <w:rFonts w:ascii="Times New Roman" w:eastAsia="Times New Roman" w:hAnsi="Times New Roman" w:cs="Times New Roman"/>
          <w:b/>
          <w:bCs/>
          <w:sz w:val="28"/>
          <w:szCs w:val="28"/>
          <w:lang w:eastAsia="ru-RU"/>
        </w:rPr>
      </w:pPr>
    </w:p>
    <w:p w:rsidR="00833448" w:rsidRDefault="00833448" w:rsidP="00833448">
      <w:pPr>
        <w:shd w:val="clear" w:color="auto" w:fill="FFFFFF"/>
        <w:spacing w:before="120" w:after="120" w:line="240" w:lineRule="auto"/>
        <w:outlineLvl w:val="2"/>
        <w:rPr>
          <w:rFonts w:ascii="Times New Roman" w:eastAsia="Times New Roman" w:hAnsi="Times New Roman" w:cs="Times New Roman"/>
          <w:b/>
          <w:bCs/>
          <w:sz w:val="28"/>
          <w:szCs w:val="28"/>
          <w:lang w:eastAsia="ru-RU"/>
        </w:rPr>
      </w:pPr>
    </w:p>
    <w:p w:rsidR="00833448" w:rsidRDefault="00833448" w:rsidP="00833448">
      <w:pPr>
        <w:shd w:val="clear" w:color="auto" w:fill="FFFFFF"/>
        <w:spacing w:before="120" w:after="120" w:line="240" w:lineRule="auto"/>
        <w:outlineLvl w:val="2"/>
        <w:rPr>
          <w:rFonts w:ascii="Times New Roman" w:eastAsia="Times New Roman" w:hAnsi="Times New Roman" w:cs="Times New Roman"/>
          <w:b/>
          <w:bCs/>
          <w:sz w:val="28"/>
          <w:szCs w:val="28"/>
          <w:lang w:eastAsia="ru-RU"/>
        </w:rPr>
      </w:pPr>
    </w:p>
    <w:p w:rsidR="00833448" w:rsidRDefault="00833448" w:rsidP="00833448">
      <w:pPr>
        <w:shd w:val="clear" w:color="auto" w:fill="FFFFFF"/>
        <w:spacing w:before="120" w:after="120" w:line="240" w:lineRule="auto"/>
        <w:outlineLvl w:val="2"/>
        <w:rPr>
          <w:rFonts w:ascii="Times New Roman" w:eastAsia="Times New Roman" w:hAnsi="Times New Roman" w:cs="Times New Roman"/>
          <w:b/>
          <w:bCs/>
          <w:sz w:val="28"/>
          <w:szCs w:val="28"/>
          <w:lang w:eastAsia="ru-RU"/>
        </w:rPr>
      </w:pPr>
    </w:p>
    <w:p w:rsidR="00833448" w:rsidRDefault="00833448" w:rsidP="00833448">
      <w:pPr>
        <w:shd w:val="clear" w:color="auto" w:fill="FFFFFF"/>
        <w:spacing w:before="120" w:after="120" w:line="240" w:lineRule="auto"/>
        <w:outlineLvl w:val="2"/>
        <w:rPr>
          <w:rFonts w:ascii="Times New Roman" w:eastAsia="Times New Roman" w:hAnsi="Times New Roman" w:cs="Times New Roman"/>
          <w:b/>
          <w:bCs/>
          <w:sz w:val="28"/>
          <w:szCs w:val="28"/>
          <w:lang w:eastAsia="ru-RU"/>
        </w:rPr>
      </w:pPr>
    </w:p>
    <w:p w:rsidR="00833448" w:rsidRDefault="00833448" w:rsidP="00833448">
      <w:pPr>
        <w:shd w:val="clear" w:color="auto" w:fill="FFFFFF"/>
        <w:spacing w:before="120" w:after="120" w:line="240" w:lineRule="auto"/>
        <w:outlineLvl w:val="2"/>
        <w:rPr>
          <w:rFonts w:ascii="Times New Roman" w:eastAsia="Times New Roman" w:hAnsi="Times New Roman" w:cs="Times New Roman"/>
          <w:b/>
          <w:bCs/>
          <w:sz w:val="28"/>
          <w:szCs w:val="28"/>
          <w:lang w:eastAsia="ru-RU"/>
        </w:rPr>
      </w:pPr>
    </w:p>
    <w:p w:rsidR="00833448" w:rsidRDefault="00833448" w:rsidP="00833448">
      <w:pPr>
        <w:shd w:val="clear" w:color="auto" w:fill="FFFFFF"/>
        <w:spacing w:before="120" w:after="120" w:line="240" w:lineRule="auto"/>
        <w:outlineLvl w:val="2"/>
        <w:rPr>
          <w:rFonts w:ascii="Times New Roman" w:eastAsia="Times New Roman" w:hAnsi="Times New Roman" w:cs="Times New Roman"/>
          <w:b/>
          <w:bCs/>
          <w:sz w:val="28"/>
          <w:szCs w:val="28"/>
          <w:lang w:eastAsia="ru-RU"/>
        </w:rPr>
      </w:pPr>
    </w:p>
    <w:p w:rsidR="00833448" w:rsidRDefault="00833448" w:rsidP="00833448">
      <w:pPr>
        <w:shd w:val="clear" w:color="auto" w:fill="FFFFFF"/>
        <w:spacing w:before="120" w:after="120" w:line="240" w:lineRule="auto"/>
        <w:outlineLvl w:val="2"/>
        <w:rPr>
          <w:rFonts w:ascii="Times New Roman" w:eastAsia="Times New Roman" w:hAnsi="Times New Roman" w:cs="Times New Roman"/>
          <w:b/>
          <w:bCs/>
          <w:sz w:val="28"/>
          <w:szCs w:val="28"/>
          <w:lang w:eastAsia="ru-RU"/>
        </w:rPr>
      </w:pPr>
    </w:p>
    <w:p w:rsidR="00833448" w:rsidRDefault="00833448" w:rsidP="00833448">
      <w:pPr>
        <w:shd w:val="clear" w:color="auto" w:fill="FFFFFF"/>
        <w:spacing w:before="120" w:after="120" w:line="240" w:lineRule="auto"/>
        <w:outlineLvl w:val="2"/>
        <w:rPr>
          <w:rFonts w:ascii="Times New Roman" w:eastAsia="Times New Roman" w:hAnsi="Times New Roman" w:cs="Times New Roman"/>
          <w:b/>
          <w:bCs/>
          <w:sz w:val="28"/>
          <w:szCs w:val="28"/>
          <w:lang w:eastAsia="ru-RU"/>
        </w:rPr>
      </w:pPr>
    </w:p>
    <w:p w:rsidR="00833448" w:rsidRDefault="00833448" w:rsidP="00833448">
      <w:pPr>
        <w:shd w:val="clear" w:color="auto" w:fill="FFFFFF"/>
        <w:spacing w:before="120" w:after="120" w:line="240" w:lineRule="auto"/>
        <w:outlineLvl w:val="2"/>
        <w:rPr>
          <w:rFonts w:ascii="Times New Roman" w:eastAsia="Times New Roman" w:hAnsi="Times New Roman" w:cs="Times New Roman"/>
          <w:b/>
          <w:bCs/>
          <w:sz w:val="28"/>
          <w:szCs w:val="28"/>
          <w:lang w:eastAsia="ru-RU"/>
        </w:rPr>
      </w:pPr>
    </w:p>
    <w:p w:rsidR="00833448" w:rsidRDefault="00833448" w:rsidP="00833448">
      <w:pPr>
        <w:shd w:val="clear" w:color="auto" w:fill="FFFFFF"/>
        <w:spacing w:before="120" w:after="120" w:line="240" w:lineRule="auto"/>
        <w:outlineLvl w:val="2"/>
        <w:rPr>
          <w:rFonts w:ascii="Times New Roman" w:eastAsia="Times New Roman" w:hAnsi="Times New Roman" w:cs="Times New Roman"/>
          <w:b/>
          <w:bCs/>
          <w:sz w:val="28"/>
          <w:szCs w:val="28"/>
          <w:lang w:eastAsia="ru-RU"/>
        </w:rPr>
      </w:pPr>
    </w:p>
    <w:p w:rsidR="00833448" w:rsidRDefault="00833448" w:rsidP="002A1211">
      <w:pPr>
        <w:rPr>
          <w:rFonts w:ascii="Times New Roman" w:eastAsia="Times New Roman" w:hAnsi="Times New Roman" w:cs="Times New Roman"/>
          <w:b/>
          <w:bCs/>
          <w:sz w:val="28"/>
          <w:szCs w:val="28"/>
          <w:lang w:eastAsia="ru-RU"/>
        </w:rPr>
      </w:pPr>
    </w:p>
    <w:p w:rsidR="00833448" w:rsidRDefault="00833448" w:rsidP="00833448">
      <w:pPr>
        <w:shd w:val="clear" w:color="auto" w:fill="FFFFFF"/>
        <w:spacing w:before="120" w:after="120" w:line="240" w:lineRule="auto"/>
        <w:outlineLvl w:val="2"/>
        <w:rPr>
          <w:rFonts w:ascii="Times New Roman" w:eastAsia="Times New Roman" w:hAnsi="Times New Roman" w:cs="Times New Roman"/>
          <w:b/>
          <w:bCs/>
          <w:sz w:val="28"/>
          <w:szCs w:val="28"/>
          <w:lang w:eastAsia="ru-RU"/>
        </w:rPr>
      </w:pPr>
    </w:p>
    <w:p w:rsidR="00833448" w:rsidRDefault="00833448" w:rsidP="00833448">
      <w:pPr>
        <w:shd w:val="clear" w:color="auto" w:fill="FFFFFF"/>
        <w:spacing w:before="120" w:after="120" w:line="240" w:lineRule="auto"/>
        <w:outlineLvl w:val="2"/>
        <w:rPr>
          <w:rFonts w:ascii="Times New Roman" w:eastAsia="Times New Roman" w:hAnsi="Times New Roman" w:cs="Times New Roman"/>
          <w:b/>
          <w:bCs/>
          <w:sz w:val="28"/>
          <w:szCs w:val="28"/>
          <w:lang w:eastAsia="ru-RU"/>
        </w:rPr>
      </w:pPr>
    </w:p>
    <w:p w:rsidR="002A1211" w:rsidRDefault="002A1211" w:rsidP="002047C1">
      <w:pPr>
        <w:spacing w:before="96" w:after="120" w:line="360" w:lineRule="auto"/>
        <w:rPr>
          <w:rFonts w:ascii="Times New Roman" w:hAnsi="Times New Roman" w:cs="Times New Roman"/>
          <w:b/>
          <w:sz w:val="28"/>
          <w:szCs w:val="28"/>
          <w:lang w:eastAsia="ru-RU"/>
        </w:rPr>
      </w:pPr>
    </w:p>
    <w:p w:rsidR="00833448" w:rsidRPr="002047C1" w:rsidRDefault="00833448" w:rsidP="002047C1">
      <w:pPr>
        <w:spacing w:before="96" w:after="120" w:line="360" w:lineRule="auto"/>
        <w:rPr>
          <w:rFonts w:ascii="Arial" w:eastAsia="Times New Roman" w:hAnsi="Arial" w:cs="Arial"/>
          <w:sz w:val="19"/>
          <w:szCs w:val="19"/>
          <w:lang w:eastAsia="ru-RU"/>
        </w:rPr>
      </w:pPr>
      <w:r w:rsidRPr="002047C1">
        <w:rPr>
          <w:rFonts w:ascii="Times New Roman" w:hAnsi="Times New Roman" w:cs="Times New Roman"/>
          <w:b/>
          <w:sz w:val="28"/>
          <w:szCs w:val="28"/>
          <w:lang w:eastAsia="ru-RU"/>
        </w:rPr>
        <w:lastRenderedPageBreak/>
        <w:t>Цель работы:</w:t>
      </w:r>
      <w:r w:rsidRPr="002047C1">
        <w:rPr>
          <w:rFonts w:ascii="Times New Roman" w:hAnsi="Times New Roman" w:cs="Times New Roman"/>
          <w:sz w:val="28"/>
          <w:szCs w:val="28"/>
          <w:lang w:eastAsia="ru-RU"/>
        </w:rPr>
        <w:t xml:space="preserve"> проверить, можно ли оценить работу учащихся на уроке по десятибалльной шкале, используя крылатые выражения.</w:t>
      </w:r>
      <w:r w:rsidRPr="002047C1">
        <w:rPr>
          <w:rFonts w:ascii="Arial" w:eastAsia="Times New Roman" w:hAnsi="Arial" w:cs="Arial"/>
          <w:sz w:val="19"/>
          <w:szCs w:val="19"/>
          <w:lang w:eastAsia="ru-RU"/>
        </w:rPr>
        <w:t xml:space="preserve"> </w:t>
      </w:r>
    </w:p>
    <w:p w:rsidR="00F63879" w:rsidRPr="002047C1" w:rsidRDefault="00833448" w:rsidP="002047C1">
      <w:pPr>
        <w:pStyle w:val="a4"/>
        <w:spacing w:line="360" w:lineRule="auto"/>
        <w:jc w:val="both"/>
        <w:rPr>
          <w:rFonts w:ascii="Times New Roman" w:hAnsi="Times New Roman" w:cs="Times New Roman"/>
          <w:sz w:val="28"/>
          <w:szCs w:val="28"/>
          <w:lang w:eastAsia="ru-RU"/>
        </w:rPr>
      </w:pPr>
      <w:r w:rsidRPr="002047C1">
        <w:rPr>
          <w:rFonts w:ascii="Times New Roman" w:hAnsi="Times New Roman" w:cs="Times New Roman"/>
          <w:b/>
          <w:sz w:val="28"/>
          <w:szCs w:val="28"/>
          <w:lang w:eastAsia="ru-RU"/>
        </w:rPr>
        <w:t>Гипотеза</w:t>
      </w:r>
      <w:r w:rsidRPr="002047C1">
        <w:rPr>
          <w:rFonts w:ascii="Times New Roman" w:hAnsi="Times New Roman" w:cs="Times New Roman"/>
          <w:b/>
          <w:i/>
          <w:sz w:val="28"/>
          <w:szCs w:val="28"/>
          <w:lang w:eastAsia="ru-RU"/>
        </w:rPr>
        <w:t>:</w:t>
      </w:r>
      <w:r w:rsidRPr="002047C1">
        <w:rPr>
          <w:rFonts w:ascii="Times New Roman" w:hAnsi="Times New Roman" w:cs="Times New Roman"/>
          <w:i/>
          <w:sz w:val="28"/>
          <w:szCs w:val="28"/>
          <w:lang w:eastAsia="ru-RU"/>
        </w:rPr>
        <w:t xml:space="preserve"> </w:t>
      </w:r>
      <w:r w:rsidRPr="002047C1">
        <w:rPr>
          <w:rFonts w:ascii="Times New Roman" w:hAnsi="Times New Roman" w:cs="Times New Roman"/>
          <w:sz w:val="28"/>
          <w:szCs w:val="28"/>
          <w:lang w:eastAsia="ru-RU"/>
        </w:rPr>
        <w:t xml:space="preserve">предположим, что </w:t>
      </w:r>
      <w:r w:rsidR="00F63879" w:rsidRPr="002047C1">
        <w:rPr>
          <w:rFonts w:ascii="Times New Roman" w:hAnsi="Times New Roman" w:cs="Times New Roman"/>
          <w:sz w:val="28"/>
          <w:szCs w:val="28"/>
          <w:lang w:eastAsia="ru-RU"/>
        </w:rPr>
        <w:t>при помощи крылатых выражений более ярко и образно можно оценить знания учащихся по десятибалльной шкале оценивания результатов учебной деятельности.</w:t>
      </w:r>
    </w:p>
    <w:p w:rsidR="002047C1" w:rsidRDefault="00F63879" w:rsidP="002047C1">
      <w:pPr>
        <w:pStyle w:val="a4"/>
        <w:spacing w:line="360" w:lineRule="auto"/>
        <w:jc w:val="both"/>
        <w:rPr>
          <w:rFonts w:ascii="Times New Roman" w:hAnsi="Times New Roman" w:cs="Times New Roman"/>
          <w:b/>
          <w:sz w:val="28"/>
          <w:szCs w:val="28"/>
          <w:lang w:eastAsia="ru-RU"/>
        </w:rPr>
      </w:pPr>
      <w:r w:rsidRPr="002047C1">
        <w:rPr>
          <w:rFonts w:ascii="Times New Roman" w:hAnsi="Times New Roman" w:cs="Times New Roman"/>
          <w:b/>
          <w:sz w:val="28"/>
          <w:szCs w:val="28"/>
          <w:lang w:eastAsia="ru-RU"/>
        </w:rPr>
        <w:t xml:space="preserve"> </w:t>
      </w:r>
      <w:r w:rsidR="00833448" w:rsidRPr="002047C1">
        <w:rPr>
          <w:rFonts w:ascii="Times New Roman" w:hAnsi="Times New Roman" w:cs="Times New Roman"/>
          <w:b/>
          <w:sz w:val="28"/>
          <w:szCs w:val="28"/>
          <w:lang w:eastAsia="ru-RU"/>
        </w:rPr>
        <w:t>Задачи:</w:t>
      </w:r>
    </w:p>
    <w:p w:rsidR="00F63879" w:rsidRPr="002047C1" w:rsidRDefault="00833448" w:rsidP="002047C1">
      <w:pPr>
        <w:pStyle w:val="a4"/>
        <w:spacing w:line="360" w:lineRule="auto"/>
        <w:jc w:val="both"/>
        <w:rPr>
          <w:rFonts w:ascii="Times New Roman" w:hAnsi="Times New Roman" w:cs="Times New Roman"/>
          <w:sz w:val="28"/>
          <w:szCs w:val="28"/>
          <w:lang w:eastAsia="ru-RU"/>
        </w:rPr>
      </w:pPr>
      <w:r w:rsidRPr="002047C1">
        <w:rPr>
          <w:rFonts w:ascii="Times New Roman" w:hAnsi="Times New Roman" w:cs="Times New Roman"/>
          <w:b/>
          <w:sz w:val="28"/>
          <w:szCs w:val="28"/>
          <w:lang w:eastAsia="ru-RU"/>
        </w:rPr>
        <w:t xml:space="preserve"> </w:t>
      </w:r>
      <w:r w:rsidRPr="002047C1">
        <w:rPr>
          <w:rFonts w:ascii="Times New Roman" w:hAnsi="Times New Roman" w:cs="Times New Roman"/>
          <w:sz w:val="28"/>
          <w:szCs w:val="28"/>
          <w:lang w:eastAsia="ru-RU"/>
        </w:rPr>
        <w:t>1.</w:t>
      </w:r>
      <w:r w:rsidR="0039130C">
        <w:rPr>
          <w:rFonts w:ascii="Times New Roman" w:hAnsi="Times New Roman" w:cs="Times New Roman"/>
          <w:sz w:val="28"/>
          <w:szCs w:val="28"/>
          <w:lang w:eastAsia="ru-RU"/>
        </w:rPr>
        <w:t xml:space="preserve"> </w:t>
      </w:r>
      <w:r w:rsidRPr="002047C1">
        <w:rPr>
          <w:rFonts w:ascii="Times New Roman" w:hAnsi="Times New Roman" w:cs="Times New Roman"/>
          <w:sz w:val="28"/>
          <w:szCs w:val="28"/>
          <w:lang w:eastAsia="ru-RU"/>
        </w:rPr>
        <w:t xml:space="preserve">Изучить </w:t>
      </w:r>
      <w:r w:rsidR="00F63879" w:rsidRPr="002047C1">
        <w:rPr>
          <w:rFonts w:ascii="Times New Roman" w:hAnsi="Times New Roman" w:cs="Times New Roman"/>
          <w:sz w:val="28"/>
          <w:szCs w:val="28"/>
          <w:lang w:eastAsia="ru-RU"/>
        </w:rPr>
        <w:t>нормы оценок при десятиба</w:t>
      </w:r>
      <w:r w:rsidR="00582DA2">
        <w:rPr>
          <w:rFonts w:ascii="Times New Roman" w:hAnsi="Times New Roman" w:cs="Times New Roman"/>
          <w:sz w:val="28"/>
          <w:szCs w:val="28"/>
          <w:lang w:eastAsia="ru-RU"/>
        </w:rPr>
        <w:t>л</w:t>
      </w:r>
      <w:r w:rsidR="00F63879" w:rsidRPr="002047C1">
        <w:rPr>
          <w:rFonts w:ascii="Times New Roman" w:hAnsi="Times New Roman" w:cs="Times New Roman"/>
          <w:sz w:val="28"/>
          <w:szCs w:val="28"/>
          <w:lang w:eastAsia="ru-RU"/>
        </w:rPr>
        <w:t>льной системе</w:t>
      </w:r>
      <w:r w:rsidR="001D231F" w:rsidRPr="002047C1">
        <w:rPr>
          <w:rFonts w:ascii="Times New Roman" w:hAnsi="Times New Roman" w:cs="Times New Roman"/>
          <w:sz w:val="28"/>
          <w:szCs w:val="28"/>
          <w:lang w:eastAsia="ru-RU"/>
        </w:rPr>
        <w:t xml:space="preserve"> оценивания.</w:t>
      </w:r>
      <w:r w:rsidRPr="002047C1">
        <w:rPr>
          <w:rFonts w:ascii="Times New Roman" w:hAnsi="Times New Roman" w:cs="Times New Roman"/>
          <w:sz w:val="28"/>
          <w:szCs w:val="28"/>
          <w:lang w:eastAsia="ru-RU"/>
        </w:rPr>
        <w:t xml:space="preserve"> </w:t>
      </w:r>
    </w:p>
    <w:p w:rsidR="00F63879" w:rsidRPr="002047C1" w:rsidRDefault="002F0EE7" w:rsidP="002047C1">
      <w:pPr>
        <w:pStyle w:val="a4"/>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63879" w:rsidRPr="002047C1">
        <w:rPr>
          <w:rFonts w:ascii="Times New Roman" w:hAnsi="Times New Roman" w:cs="Times New Roman"/>
          <w:sz w:val="28"/>
          <w:szCs w:val="28"/>
          <w:lang w:eastAsia="ru-RU"/>
        </w:rPr>
        <w:t>2. Провести изучение и  исследование крылатых выражений по теме исследования.</w:t>
      </w:r>
    </w:p>
    <w:p w:rsidR="00F63879" w:rsidRPr="002047C1" w:rsidRDefault="002F0EE7" w:rsidP="002047C1">
      <w:pPr>
        <w:pStyle w:val="a4"/>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D231F" w:rsidRPr="002047C1">
        <w:rPr>
          <w:rFonts w:ascii="Times New Roman" w:hAnsi="Times New Roman" w:cs="Times New Roman"/>
          <w:sz w:val="28"/>
          <w:szCs w:val="28"/>
          <w:lang w:eastAsia="ru-RU"/>
        </w:rPr>
        <w:t>3.</w:t>
      </w:r>
      <w:r w:rsidR="0039130C">
        <w:rPr>
          <w:rFonts w:ascii="Times New Roman" w:hAnsi="Times New Roman" w:cs="Times New Roman"/>
          <w:sz w:val="28"/>
          <w:szCs w:val="28"/>
          <w:lang w:eastAsia="ru-RU"/>
        </w:rPr>
        <w:t xml:space="preserve"> </w:t>
      </w:r>
      <w:r w:rsidR="001D231F" w:rsidRPr="002047C1">
        <w:rPr>
          <w:rFonts w:ascii="Times New Roman" w:hAnsi="Times New Roman" w:cs="Times New Roman"/>
          <w:sz w:val="28"/>
          <w:szCs w:val="28"/>
          <w:lang w:eastAsia="ru-RU"/>
        </w:rPr>
        <w:t>Провести исследование знаний наших одноклассников по теме данной работы: выяснить, что знают учащиеся нашего класса  о крылатых выражениях, понимают ли</w:t>
      </w:r>
      <w:r w:rsidR="009B3EA2">
        <w:rPr>
          <w:rFonts w:ascii="Times New Roman" w:hAnsi="Times New Roman" w:cs="Times New Roman"/>
          <w:sz w:val="28"/>
          <w:szCs w:val="28"/>
          <w:lang w:eastAsia="ru-RU"/>
        </w:rPr>
        <w:t>,</w:t>
      </w:r>
      <w:r w:rsidR="001D231F" w:rsidRPr="002047C1">
        <w:rPr>
          <w:rFonts w:ascii="Times New Roman" w:hAnsi="Times New Roman" w:cs="Times New Roman"/>
          <w:sz w:val="28"/>
          <w:szCs w:val="28"/>
          <w:lang w:eastAsia="ru-RU"/>
        </w:rPr>
        <w:t xml:space="preserve"> как оценивается их работа на уроках.</w:t>
      </w:r>
    </w:p>
    <w:p w:rsidR="00833448" w:rsidRPr="002047C1" w:rsidRDefault="002F0EE7" w:rsidP="002047C1">
      <w:pPr>
        <w:pStyle w:val="a4"/>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D231F" w:rsidRPr="002047C1">
        <w:rPr>
          <w:rFonts w:ascii="Times New Roman" w:hAnsi="Times New Roman" w:cs="Times New Roman"/>
          <w:sz w:val="28"/>
          <w:szCs w:val="28"/>
          <w:lang w:eastAsia="ru-RU"/>
        </w:rPr>
        <w:t>4. Издать пособие «</w:t>
      </w:r>
      <w:r w:rsidR="0039130C">
        <w:rPr>
          <w:rFonts w:ascii="Times New Roman" w:hAnsi="Times New Roman" w:cs="Times New Roman"/>
          <w:sz w:val="28"/>
          <w:szCs w:val="28"/>
          <w:lang w:eastAsia="ru-RU"/>
        </w:rPr>
        <w:t>К</w:t>
      </w:r>
      <w:r w:rsidR="009B3EA2">
        <w:rPr>
          <w:rFonts w:ascii="Times New Roman" w:hAnsi="Times New Roman" w:cs="Times New Roman"/>
          <w:sz w:val="28"/>
          <w:szCs w:val="28"/>
          <w:lang w:eastAsia="ru-RU"/>
        </w:rPr>
        <w:t>рылаты</w:t>
      </w:r>
      <w:r w:rsidR="0039130C">
        <w:rPr>
          <w:rFonts w:ascii="Times New Roman" w:hAnsi="Times New Roman" w:cs="Times New Roman"/>
          <w:sz w:val="28"/>
          <w:szCs w:val="28"/>
          <w:lang w:eastAsia="ru-RU"/>
        </w:rPr>
        <w:t>е</w:t>
      </w:r>
      <w:r w:rsidR="009B3EA2">
        <w:rPr>
          <w:rFonts w:ascii="Times New Roman" w:hAnsi="Times New Roman" w:cs="Times New Roman"/>
          <w:sz w:val="28"/>
          <w:szCs w:val="28"/>
          <w:lang w:eastAsia="ru-RU"/>
        </w:rPr>
        <w:t xml:space="preserve"> выражени</w:t>
      </w:r>
      <w:r w:rsidR="0039130C">
        <w:rPr>
          <w:rFonts w:ascii="Times New Roman" w:hAnsi="Times New Roman" w:cs="Times New Roman"/>
          <w:sz w:val="28"/>
          <w:szCs w:val="28"/>
          <w:lang w:eastAsia="ru-RU"/>
        </w:rPr>
        <w:t>я</w:t>
      </w:r>
      <w:r w:rsidR="009B3EA2">
        <w:rPr>
          <w:rFonts w:ascii="Times New Roman" w:hAnsi="Times New Roman" w:cs="Times New Roman"/>
          <w:sz w:val="28"/>
          <w:szCs w:val="28"/>
          <w:lang w:eastAsia="ru-RU"/>
        </w:rPr>
        <w:t xml:space="preserve"> в десятибалльной системе оценивания результатов учебной деятельности».</w:t>
      </w:r>
    </w:p>
    <w:p w:rsidR="00833448" w:rsidRPr="002047C1" w:rsidRDefault="00833448" w:rsidP="002047C1">
      <w:pPr>
        <w:pStyle w:val="a4"/>
        <w:spacing w:line="360" w:lineRule="auto"/>
        <w:jc w:val="both"/>
        <w:rPr>
          <w:rFonts w:ascii="Times New Roman" w:hAnsi="Times New Roman" w:cs="Times New Roman"/>
          <w:sz w:val="28"/>
          <w:szCs w:val="28"/>
          <w:lang w:eastAsia="ru-RU"/>
        </w:rPr>
      </w:pPr>
      <w:r w:rsidRPr="002047C1">
        <w:rPr>
          <w:rFonts w:ascii="Times New Roman" w:hAnsi="Times New Roman" w:cs="Times New Roman"/>
          <w:b/>
          <w:sz w:val="28"/>
          <w:szCs w:val="28"/>
          <w:lang w:eastAsia="ru-RU"/>
        </w:rPr>
        <w:t>Предмет исследования:</w:t>
      </w:r>
      <w:r w:rsidRPr="002047C1">
        <w:rPr>
          <w:rFonts w:ascii="Times New Roman" w:hAnsi="Times New Roman" w:cs="Times New Roman"/>
          <w:sz w:val="28"/>
          <w:szCs w:val="28"/>
          <w:lang w:eastAsia="ru-RU"/>
        </w:rPr>
        <w:t xml:space="preserve"> </w:t>
      </w:r>
      <w:r w:rsidR="001D231F" w:rsidRPr="002047C1">
        <w:rPr>
          <w:rFonts w:ascii="Times New Roman" w:hAnsi="Times New Roman" w:cs="Times New Roman"/>
          <w:sz w:val="28"/>
          <w:szCs w:val="28"/>
          <w:lang w:eastAsia="ru-RU"/>
        </w:rPr>
        <w:t>крылатые выражения, нормы оценивания ответов учащихся на уроках</w:t>
      </w:r>
      <w:r w:rsidR="002F0EE7">
        <w:rPr>
          <w:rFonts w:ascii="Times New Roman" w:hAnsi="Times New Roman" w:cs="Times New Roman"/>
          <w:sz w:val="28"/>
          <w:szCs w:val="28"/>
          <w:lang w:eastAsia="ru-RU"/>
        </w:rPr>
        <w:t>.</w:t>
      </w:r>
    </w:p>
    <w:p w:rsidR="00607FAB" w:rsidRPr="002047C1" w:rsidRDefault="00833448" w:rsidP="002047C1">
      <w:pPr>
        <w:pStyle w:val="a4"/>
        <w:spacing w:line="360" w:lineRule="auto"/>
        <w:jc w:val="both"/>
        <w:rPr>
          <w:rFonts w:ascii="Times New Roman" w:hAnsi="Times New Roman" w:cs="Times New Roman"/>
          <w:b/>
          <w:bCs/>
          <w:sz w:val="28"/>
          <w:szCs w:val="28"/>
        </w:rPr>
      </w:pPr>
      <w:r w:rsidRPr="002047C1">
        <w:rPr>
          <w:rFonts w:ascii="Times New Roman" w:hAnsi="Times New Roman" w:cs="Times New Roman"/>
          <w:b/>
          <w:sz w:val="28"/>
          <w:szCs w:val="28"/>
        </w:rPr>
        <w:t xml:space="preserve">Методы исследования: </w:t>
      </w:r>
      <w:r w:rsidR="00607FAB" w:rsidRPr="002047C1">
        <w:rPr>
          <w:rFonts w:ascii="Times New Roman" w:hAnsi="Times New Roman" w:cs="Times New Roman"/>
          <w:sz w:val="28"/>
          <w:szCs w:val="28"/>
        </w:rPr>
        <w:t>изучение фразеологических словарей русского языка, изучение норм оценок, анкетирование учащихся, оформление пособия.</w:t>
      </w:r>
      <w:r w:rsidR="00607FAB" w:rsidRPr="002047C1">
        <w:rPr>
          <w:rFonts w:ascii="Times New Roman" w:hAnsi="Times New Roman" w:cs="Times New Roman"/>
          <w:b/>
          <w:bCs/>
          <w:sz w:val="28"/>
          <w:szCs w:val="28"/>
        </w:rPr>
        <w:t xml:space="preserve"> </w:t>
      </w:r>
    </w:p>
    <w:p w:rsidR="00833448" w:rsidRPr="002047C1" w:rsidRDefault="00833448" w:rsidP="002047C1">
      <w:pPr>
        <w:pStyle w:val="a4"/>
        <w:spacing w:line="360" w:lineRule="auto"/>
        <w:jc w:val="both"/>
        <w:rPr>
          <w:rFonts w:ascii="Times New Roman" w:eastAsia="Times New Roman" w:hAnsi="Times New Roman" w:cs="Times New Roman"/>
          <w:b/>
          <w:bCs/>
          <w:sz w:val="28"/>
          <w:szCs w:val="28"/>
          <w:u w:val="single"/>
          <w:lang w:eastAsia="ru-RU"/>
        </w:rPr>
      </w:pPr>
      <w:r w:rsidRPr="002047C1">
        <w:rPr>
          <w:rFonts w:ascii="Times New Roman" w:hAnsi="Times New Roman" w:cs="Times New Roman"/>
          <w:b/>
          <w:bCs/>
          <w:sz w:val="28"/>
          <w:szCs w:val="28"/>
        </w:rPr>
        <w:t>Практическая значимость</w:t>
      </w:r>
      <w:r w:rsidRPr="002047C1">
        <w:rPr>
          <w:rFonts w:ascii="Times New Roman" w:hAnsi="Times New Roman" w:cs="Times New Roman"/>
          <w:sz w:val="28"/>
          <w:szCs w:val="28"/>
        </w:rPr>
        <w:t xml:space="preserve">: </w:t>
      </w:r>
      <w:r w:rsidR="00607FAB" w:rsidRPr="002047C1">
        <w:rPr>
          <w:rFonts w:ascii="Times New Roman" w:hAnsi="Times New Roman" w:cs="Times New Roman"/>
          <w:sz w:val="28"/>
          <w:szCs w:val="28"/>
        </w:rPr>
        <w:t xml:space="preserve">научились самостоятельно работать с </w:t>
      </w:r>
      <w:r w:rsidR="00582DA2">
        <w:rPr>
          <w:rFonts w:ascii="Times New Roman" w:hAnsi="Times New Roman" w:cs="Times New Roman"/>
          <w:sz w:val="28"/>
          <w:szCs w:val="28"/>
        </w:rPr>
        <w:t xml:space="preserve">научной и учебной </w:t>
      </w:r>
      <w:r w:rsidR="00607FAB" w:rsidRPr="002047C1">
        <w:rPr>
          <w:rFonts w:ascii="Times New Roman" w:hAnsi="Times New Roman" w:cs="Times New Roman"/>
          <w:sz w:val="28"/>
          <w:szCs w:val="28"/>
        </w:rPr>
        <w:t>литературой, познак</w:t>
      </w:r>
      <w:r w:rsidR="00582DA2">
        <w:rPr>
          <w:rFonts w:ascii="Times New Roman" w:hAnsi="Times New Roman" w:cs="Times New Roman"/>
          <w:sz w:val="28"/>
          <w:szCs w:val="28"/>
        </w:rPr>
        <w:t>омились с крылатыми выражениями, которые помогают дать точное определение как поступкам и качествам, так и знаниям.</w:t>
      </w:r>
      <w:r w:rsidR="00607FAB" w:rsidRPr="002047C1">
        <w:rPr>
          <w:rFonts w:ascii="Times New Roman" w:hAnsi="Times New Roman" w:cs="Times New Roman"/>
          <w:sz w:val="28"/>
          <w:szCs w:val="28"/>
        </w:rPr>
        <w:t xml:space="preserve"> Сделали вывод, что используя крылатые выражения</w:t>
      </w:r>
      <w:r w:rsidR="002E5E39">
        <w:rPr>
          <w:rFonts w:ascii="Times New Roman" w:hAnsi="Times New Roman" w:cs="Times New Roman"/>
          <w:sz w:val="28"/>
          <w:szCs w:val="28"/>
        </w:rPr>
        <w:t>,</w:t>
      </w:r>
      <w:r w:rsidR="00607FAB" w:rsidRPr="002047C1">
        <w:rPr>
          <w:rFonts w:ascii="Times New Roman" w:hAnsi="Times New Roman" w:cs="Times New Roman"/>
          <w:sz w:val="28"/>
          <w:szCs w:val="28"/>
        </w:rPr>
        <w:t xml:space="preserve"> на</w:t>
      </w:r>
      <w:r w:rsidR="00582DA2">
        <w:rPr>
          <w:rFonts w:ascii="Times New Roman" w:hAnsi="Times New Roman" w:cs="Times New Roman"/>
          <w:sz w:val="28"/>
          <w:szCs w:val="28"/>
        </w:rPr>
        <w:t>ша речь становится более яркой,</w:t>
      </w:r>
      <w:r w:rsidR="00607FAB" w:rsidRPr="002047C1">
        <w:rPr>
          <w:rFonts w:ascii="Times New Roman" w:hAnsi="Times New Roman" w:cs="Times New Roman"/>
          <w:sz w:val="28"/>
          <w:szCs w:val="28"/>
        </w:rPr>
        <w:t xml:space="preserve"> образной</w:t>
      </w:r>
      <w:r w:rsidR="002F0EE7">
        <w:rPr>
          <w:rFonts w:ascii="Times New Roman" w:hAnsi="Times New Roman" w:cs="Times New Roman"/>
          <w:sz w:val="28"/>
          <w:szCs w:val="28"/>
        </w:rPr>
        <w:t>, эмоциональной.</w:t>
      </w:r>
      <w:r w:rsidR="00607FAB" w:rsidRPr="002047C1">
        <w:rPr>
          <w:rFonts w:ascii="Times New Roman" w:eastAsia="Times New Roman" w:hAnsi="Times New Roman" w:cs="Times New Roman"/>
          <w:b/>
          <w:bCs/>
          <w:sz w:val="28"/>
          <w:szCs w:val="28"/>
          <w:u w:val="single"/>
          <w:lang w:eastAsia="ru-RU"/>
        </w:rPr>
        <w:t xml:space="preserve"> </w:t>
      </w:r>
    </w:p>
    <w:p w:rsidR="00833448" w:rsidRPr="002047C1" w:rsidRDefault="00833448" w:rsidP="002047C1">
      <w:pPr>
        <w:pStyle w:val="a3"/>
        <w:shd w:val="clear" w:color="auto" w:fill="FFFFFF"/>
        <w:spacing w:before="120" w:after="120" w:line="360" w:lineRule="auto"/>
        <w:outlineLvl w:val="2"/>
        <w:rPr>
          <w:rFonts w:ascii="Times New Roman" w:eastAsia="Times New Roman" w:hAnsi="Times New Roman" w:cs="Times New Roman"/>
          <w:b/>
          <w:bCs/>
          <w:sz w:val="28"/>
          <w:szCs w:val="28"/>
          <w:u w:val="single"/>
          <w:lang w:eastAsia="ru-RU"/>
        </w:rPr>
      </w:pPr>
    </w:p>
    <w:p w:rsidR="00833448" w:rsidRPr="002047C1" w:rsidRDefault="00833448" w:rsidP="002047C1">
      <w:pPr>
        <w:pStyle w:val="a3"/>
        <w:shd w:val="clear" w:color="auto" w:fill="FFFFFF"/>
        <w:spacing w:before="120" w:after="120" w:line="360" w:lineRule="auto"/>
        <w:outlineLvl w:val="2"/>
        <w:rPr>
          <w:rFonts w:ascii="Times New Roman" w:eastAsia="Times New Roman" w:hAnsi="Times New Roman" w:cs="Times New Roman"/>
          <w:b/>
          <w:bCs/>
          <w:sz w:val="28"/>
          <w:szCs w:val="28"/>
          <w:u w:val="single"/>
          <w:lang w:eastAsia="ru-RU"/>
        </w:rPr>
      </w:pPr>
    </w:p>
    <w:p w:rsidR="00833448" w:rsidRPr="002047C1" w:rsidRDefault="00833448" w:rsidP="002047C1">
      <w:pPr>
        <w:pStyle w:val="a3"/>
        <w:shd w:val="clear" w:color="auto" w:fill="FFFFFF"/>
        <w:spacing w:before="120" w:after="120" w:line="360" w:lineRule="auto"/>
        <w:outlineLvl w:val="2"/>
        <w:rPr>
          <w:rFonts w:ascii="Times New Roman" w:eastAsia="Times New Roman" w:hAnsi="Times New Roman" w:cs="Times New Roman"/>
          <w:b/>
          <w:bCs/>
          <w:sz w:val="28"/>
          <w:szCs w:val="28"/>
          <w:u w:val="single"/>
          <w:lang w:eastAsia="ru-RU"/>
        </w:rPr>
      </w:pPr>
    </w:p>
    <w:p w:rsidR="00833448" w:rsidRDefault="00833448" w:rsidP="00833448">
      <w:pPr>
        <w:pStyle w:val="a3"/>
        <w:shd w:val="clear" w:color="auto" w:fill="FFFFFF"/>
        <w:spacing w:before="120" w:after="120" w:line="240" w:lineRule="auto"/>
        <w:outlineLvl w:val="2"/>
        <w:rPr>
          <w:rFonts w:ascii="Times New Roman" w:eastAsia="Times New Roman" w:hAnsi="Times New Roman" w:cs="Times New Roman"/>
          <w:b/>
          <w:bCs/>
          <w:sz w:val="28"/>
          <w:szCs w:val="28"/>
          <w:u w:val="single"/>
          <w:lang w:eastAsia="ru-RU"/>
        </w:rPr>
      </w:pPr>
    </w:p>
    <w:p w:rsidR="002A1211" w:rsidRDefault="002A1211" w:rsidP="00833448">
      <w:pPr>
        <w:pStyle w:val="a3"/>
        <w:shd w:val="clear" w:color="auto" w:fill="FFFFFF"/>
        <w:spacing w:before="120" w:after="120" w:line="240" w:lineRule="auto"/>
        <w:outlineLvl w:val="2"/>
        <w:rPr>
          <w:rFonts w:ascii="Times New Roman" w:eastAsia="Times New Roman" w:hAnsi="Times New Roman" w:cs="Times New Roman"/>
          <w:b/>
          <w:bCs/>
          <w:sz w:val="28"/>
          <w:szCs w:val="28"/>
          <w:u w:val="single"/>
          <w:lang w:eastAsia="ru-RU"/>
        </w:rPr>
      </w:pPr>
    </w:p>
    <w:p w:rsidR="00833448" w:rsidRPr="00FC1692" w:rsidRDefault="00833448" w:rsidP="00833448">
      <w:pPr>
        <w:pStyle w:val="a3"/>
        <w:shd w:val="clear" w:color="auto" w:fill="FFFFFF"/>
        <w:spacing w:before="120" w:after="120" w:line="240" w:lineRule="auto"/>
        <w:outlineLvl w:val="2"/>
        <w:rPr>
          <w:rFonts w:ascii="Times New Roman" w:eastAsia="Times New Roman" w:hAnsi="Times New Roman" w:cs="Times New Roman"/>
          <w:b/>
          <w:bCs/>
          <w:sz w:val="28"/>
          <w:szCs w:val="28"/>
          <w:u w:val="single"/>
          <w:lang w:eastAsia="ru-RU"/>
        </w:rPr>
      </w:pPr>
    </w:p>
    <w:p w:rsidR="002047C1" w:rsidRPr="0039130C" w:rsidRDefault="00833448" w:rsidP="0039130C">
      <w:pPr>
        <w:pStyle w:val="a3"/>
        <w:numPr>
          <w:ilvl w:val="0"/>
          <w:numId w:val="1"/>
        </w:numPr>
        <w:shd w:val="clear" w:color="auto" w:fill="FFFFFF"/>
        <w:spacing w:before="120" w:after="120" w:line="360" w:lineRule="auto"/>
        <w:outlineLvl w:val="2"/>
        <w:rPr>
          <w:rFonts w:ascii="Times New Roman" w:eastAsia="Times New Roman" w:hAnsi="Times New Roman" w:cs="Times New Roman"/>
          <w:b/>
          <w:bCs/>
          <w:sz w:val="28"/>
          <w:szCs w:val="28"/>
          <w:u w:val="single"/>
          <w:lang w:eastAsia="ru-RU"/>
        </w:rPr>
      </w:pPr>
      <w:r w:rsidRPr="001163DD">
        <w:rPr>
          <w:rFonts w:ascii="Times New Roman" w:eastAsia="Times New Roman" w:hAnsi="Times New Roman" w:cs="Times New Roman"/>
          <w:b/>
          <w:bCs/>
          <w:sz w:val="28"/>
          <w:szCs w:val="28"/>
          <w:u w:val="single"/>
          <w:lang w:eastAsia="ru-RU"/>
        </w:rPr>
        <w:lastRenderedPageBreak/>
        <w:t>Введение</w:t>
      </w:r>
      <w:r w:rsidR="002047C1" w:rsidRPr="0039130C">
        <w:rPr>
          <w:rFonts w:ascii="Times New Roman" w:hAnsi="Times New Roman" w:cs="Times New Roman"/>
          <w:color w:val="000000"/>
          <w:sz w:val="28"/>
          <w:szCs w:val="28"/>
          <w:shd w:val="clear" w:color="auto" w:fill="FFFFFF"/>
        </w:rPr>
        <w:t xml:space="preserve">                               </w:t>
      </w:r>
    </w:p>
    <w:p w:rsidR="002047C1" w:rsidRPr="002047C1" w:rsidRDefault="002047C1" w:rsidP="0039130C">
      <w:pPr>
        <w:pStyle w:val="a3"/>
        <w:spacing w:before="100" w:beforeAutospacing="1" w:after="100" w:afterAutospacing="1" w:line="360" w:lineRule="auto"/>
        <w:jc w:val="right"/>
        <w:rPr>
          <w:rFonts w:ascii="Times New Roman" w:eastAsia="Times New Roman" w:hAnsi="Times New Roman" w:cs="Times New Roman"/>
          <w:i/>
          <w:iCs/>
          <w:color w:val="000000"/>
          <w:sz w:val="28"/>
          <w:szCs w:val="28"/>
          <w:lang w:eastAsia="ru-RU"/>
        </w:rPr>
      </w:pPr>
      <w:r>
        <w:rPr>
          <w:rFonts w:ascii="Times New Roman" w:hAnsi="Times New Roman" w:cs="Times New Roman"/>
          <w:color w:val="000000"/>
          <w:sz w:val="28"/>
          <w:szCs w:val="28"/>
          <w:shd w:val="clear" w:color="auto" w:fill="FFFFFF"/>
        </w:rPr>
        <w:t xml:space="preserve">                                </w:t>
      </w:r>
      <w:r w:rsidRPr="002047C1">
        <w:rPr>
          <w:rFonts w:ascii="Times New Roman" w:hAnsi="Times New Roman" w:cs="Times New Roman"/>
          <w:color w:val="000000"/>
          <w:sz w:val="28"/>
          <w:szCs w:val="28"/>
          <w:shd w:val="clear" w:color="auto" w:fill="FFFFFF"/>
        </w:rPr>
        <w:t>«Создать язык невозможно, ибо его творит народ…»</w:t>
      </w:r>
      <w:r w:rsidRPr="002047C1">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i/>
          <w:iCs/>
          <w:color w:val="000000"/>
          <w:sz w:val="28"/>
          <w:szCs w:val="28"/>
          <w:lang w:eastAsia="ru-RU"/>
        </w:rPr>
        <w:t xml:space="preserve">                             </w:t>
      </w:r>
      <w:r w:rsidRPr="002047C1">
        <w:rPr>
          <w:rFonts w:ascii="Times New Roman" w:eastAsia="Times New Roman" w:hAnsi="Times New Roman" w:cs="Times New Roman"/>
          <w:i/>
          <w:iCs/>
          <w:color w:val="000000"/>
          <w:sz w:val="28"/>
          <w:szCs w:val="28"/>
          <w:lang w:eastAsia="ru-RU"/>
        </w:rPr>
        <w:t>В. Белинский</w:t>
      </w:r>
    </w:p>
    <w:p w:rsidR="006B61D3" w:rsidRDefault="002047C1" w:rsidP="0039130C">
      <w:pPr>
        <w:shd w:val="clear" w:color="auto" w:fill="FFFFFF"/>
        <w:spacing w:after="0" w:line="360" w:lineRule="auto"/>
        <w:ind w:firstLine="708"/>
        <w:rPr>
          <w:rFonts w:ascii="Times New Roman" w:eastAsia="Times New Roman" w:hAnsi="Times New Roman" w:cs="Times New Roman"/>
          <w:color w:val="000000"/>
          <w:sz w:val="28"/>
          <w:szCs w:val="28"/>
          <w:shd w:val="clear" w:color="auto" w:fill="FFFFFF"/>
          <w:lang w:eastAsia="ru-RU"/>
        </w:rPr>
      </w:pPr>
      <w:r w:rsidRPr="002047C1">
        <w:rPr>
          <w:rFonts w:ascii="Times New Roman" w:eastAsia="Times New Roman" w:hAnsi="Times New Roman" w:cs="Times New Roman"/>
          <w:color w:val="000000"/>
          <w:sz w:val="28"/>
          <w:szCs w:val="28"/>
          <w:shd w:val="clear" w:color="auto" w:fill="FFFFFF"/>
          <w:lang w:eastAsia="ru-RU"/>
        </w:rPr>
        <w:t>Часто, чтобы добиться речевого эффекта</w:t>
      </w:r>
      <w:r w:rsidR="00BE0905">
        <w:rPr>
          <w:rFonts w:ascii="Times New Roman" w:eastAsia="Times New Roman" w:hAnsi="Times New Roman" w:cs="Times New Roman"/>
          <w:color w:val="000000"/>
          <w:sz w:val="28"/>
          <w:szCs w:val="28"/>
          <w:shd w:val="clear" w:color="auto" w:fill="FFFFFF"/>
          <w:lang w:eastAsia="ru-RU"/>
        </w:rPr>
        <w:t xml:space="preserve">, </w:t>
      </w:r>
      <w:r w:rsidRPr="002047C1">
        <w:rPr>
          <w:rFonts w:ascii="Times New Roman" w:eastAsia="Times New Roman" w:hAnsi="Times New Roman" w:cs="Times New Roman"/>
          <w:color w:val="000000"/>
          <w:sz w:val="28"/>
          <w:szCs w:val="28"/>
          <w:shd w:val="clear" w:color="auto" w:fill="FFFFFF"/>
          <w:lang w:eastAsia="ru-RU"/>
        </w:rPr>
        <w:t xml:space="preserve"> простых слов бывает недостаточно. Иронию, горечь, любовь, насмешку, свое отношение к происходящему – все это можно выразить гораздо точнее, эмоциональнее. Мы часто используем </w:t>
      </w:r>
      <w:r>
        <w:rPr>
          <w:rFonts w:ascii="Times New Roman" w:eastAsia="Times New Roman" w:hAnsi="Times New Roman" w:cs="Times New Roman"/>
          <w:color w:val="000000"/>
          <w:sz w:val="28"/>
          <w:szCs w:val="28"/>
          <w:shd w:val="clear" w:color="auto" w:fill="FFFFFF"/>
          <w:lang w:eastAsia="ru-RU"/>
        </w:rPr>
        <w:t xml:space="preserve">крылатые выражения </w:t>
      </w:r>
      <w:r w:rsidRPr="002047C1">
        <w:rPr>
          <w:rFonts w:ascii="Times New Roman" w:eastAsia="Times New Roman" w:hAnsi="Times New Roman" w:cs="Times New Roman"/>
          <w:color w:val="000000"/>
          <w:sz w:val="28"/>
          <w:szCs w:val="28"/>
          <w:shd w:val="clear" w:color="auto" w:fill="FFFFFF"/>
          <w:lang w:eastAsia="ru-RU"/>
        </w:rPr>
        <w:t xml:space="preserve"> </w:t>
      </w:r>
      <w:r w:rsidR="00582DA2">
        <w:rPr>
          <w:rFonts w:ascii="Times New Roman" w:eastAsia="Times New Roman" w:hAnsi="Times New Roman" w:cs="Times New Roman"/>
          <w:color w:val="000000"/>
          <w:sz w:val="28"/>
          <w:szCs w:val="28"/>
          <w:shd w:val="clear" w:color="auto" w:fill="FFFFFF"/>
          <w:lang w:eastAsia="ru-RU"/>
        </w:rPr>
        <w:t>в повседневной речи, порой даже</w:t>
      </w:r>
      <w:r w:rsidRPr="002047C1">
        <w:rPr>
          <w:rFonts w:ascii="Times New Roman" w:eastAsia="Times New Roman" w:hAnsi="Times New Roman" w:cs="Times New Roman"/>
          <w:color w:val="000000"/>
          <w:sz w:val="28"/>
          <w:szCs w:val="28"/>
          <w:shd w:val="clear" w:color="auto" w:fill="FFFFFF"/>
          <w:lang w:eastAsia="ru-RU"/>
        </w:rPr>
        <w:t xml:space="preserve"> не замечая</w:t>
      </w:r>
      <w:r w:rsidR="00582DA2">
        <w:rPr>
          <w:rFonts w:ascii="Times New Roman" w:eastAsia="Times New Roman" w:hAnsi="Times New Roman" w:cs="Times New Roman"/>
          <w:color w:val="000000"/>
          <w:sz w:val="28"/>
          <w:szCs w:val="28"/>
          <w:shd w:val="clear" w:color="auto" w:fill="FFFFFF"/>
          <w:lang w:eastAsia="ru-RU"/>
        </w:rPr>
        <w:t>,</w:t>
      </w:r>
      <w:r w:rsidRPr="002047C1">
        <w:rPr>
          <w:rFonts w:ascii="Times New Roman" w:eastAsia="Times New Roman" w:hAnsi="Times New Roman" w:cs="Times New Roman"/>
          <w:color w:val="000000"/>
          <w:sz w:val="28"/>
          <w:szCs w:val="28"/>
          <w:shd w:val="clear" w:color="auto" w:fill="FFFFFF"/>
          <w:lang w:eastAsia="ru-RU"/>
        </w:rPr>
        <w:t xml:space="preserve"> – ведь некоторые из них просты, привычн</w:t>
      </w:r>
      <w:r w:rsidR="0039130C">
        <w:rPr>
          <w:rFonts w:ascii="Times New Roman" w:eastAsia="Times New Roman" w:hAnsi="Times New Roman" w:cs="Times New Roman"/>
          <w:color w:val="000000"/>
          <w:sz w:val="28"/>
          <w:szCs w:val="28"/>
          <w:shd w:val="clear" w:color="auto" w:fill="FFFFFF"/>
          <w:lang w:eastAsia="ru-RU"/>
        </w:rPr>
        <w:t xml:space="preserve">ы </w:t>
      </w:r>
      <w:r w:rsidR="00582DA2">
        <w:rPr>
          <w:rFonts w:ascii="Times New Roman" w:eastAsia="Times New Roman" w:hAnsi="Times New Roman" w:cs="Times New Roman"/>
          <w:color w:val="000000"/>
          <w:sz w:val="28"/>
          <w:szCs w:val="28"/>
          <w:shd w:val="clear" w:color="auto" w:fill="FFFFFF"/>
          <w:lang w:eastAsia="ru-RU"/>
        </w:rPr>
        <w:t xml:space="preserve">и знакомы с детства.  И порой </w:t>
      </w:r>
      <w:r w:rsidRPr="002047C1">
        <w:rPr>
          <w:rFonts w:ascii="Times New Roman" w:eastAsia="Times New Roman" w:hAnsi="Times New Roman" w:cs="Times New Roman"/>
          <w:color w:val="000000"/>
          <w:sz w:val="28"/>
          <w:szCs w:val="28"/>
          <w:shd w:val="clear" w:color="auto" w:fill="FFFFFF"/>
          <w:lang w:eastAsia="ru-RU"/>
        </w:rPr>
        <w:t xml:space="preserve"> даже не </w:t>
      </w:r>
      <w:r w:rsidR="00582DA2">
        <w:rPr>
          <w:rFonts w:ascii="Times New Roman" w:eastAsia="Times New Roman" w:hAnsi="Times New Roman" w:cs="Times New Roman"/>
          <w:color w:val="000000"/>
          <w:sz w:val="28"/>
          <w:szCs w:val="28"/>
          <w:shd w:val="clear" w:color="auto" w:fill="FFFFFF"/>
          <w:lang w:eastAsia="ru-RU"/>
        </w:rPr>
        <w:t>чувствуем</w:t>
      </w:r>
      <w:r w:rsidRPr="002047C1">
        <w:rPr>
          <w:rFonts w:ascii="Times New Roman" w:eastAsia="Times New Roman" w:hAnsi="Times New Roman" w:cs="Times New Roman"/>
          <w:color w:val="000000"/>
          <w:sz w:val="28"/>
          <w:szCs w:val="28"/>
          <w:shd w:val="clear" w:color="auto" w:fill="FFFFFF"/>
          <w:lang w:eastAsia="ru-RU"/>
        </w:rPr>
        <w:t>, что используем их в речи. Многие из фразеологизмов пришли к нам из других языков, эпох, сказок, легенд.</w:t>
      </w:r>
    </w:p>
    <w:p w:rsidR="002047C1" w:rsidRPr="006B61D3" w:rsidRDefault="00833448" w:rsidP="006B61D3">
      <w:pPr>
        <w:shd w:val="clear" w:color="auto" w:fill="FFFFFF"/>
        <w:spacing w:after="0" w:line="360" w:lineRule="auto"/>
        <w:rPr>
          <w:rFonts w:ascii="Times New Roman" w:eastAsia="Times New Roman" w:hAnsi="Times New Roman" w:cs="Times New Roman"/>
          <w:color w:val="000000"/>
          <w:sz w:val="28"/>
          <w:szCs w:val="28"/>
          <w:shd w:val="clear" w:color="auto" w:fill="FFFFFF"/>
          <w:lang w:eastAsia="ru-RU"/>
        </w:rPr>
      </w:pPr>
      <w:r w:rsidRPr="008050F6">
        <w:rPr>
          <w:rFonts w:ascii="Times New Roman" w:hAnsi="Times New Roman" w:cs="Times New Roman"/>
          <w:b/>
          <w:sz w:val="28"/>
          <w:szCs w:val="28"/>
          <w:lang w:eastAsia="ru-RU"/>
        </w:rPr>
        <w:t>Противоречия</w:t>
      </w:r>
      <w:r w:rsidR="002047C1" w:rsidRPr="002047C1">
        <w:rPr>
          <w:rFonts w:ascii="Times New Roman" w:eastAsia="Times New Roman" w:hAnsi="Times New Roman" w:cs="Times New Roman"/>
          <w:color w:val="000000"/>
          <w:sz w:val="28"/>
          <w:szCs w:val="28"/>
          <w:lang w:eastAsia="ru-RU"/>
        </w:rPr>
        <w:t xml:space="preserve"> </w:t>
      </w:r>
    </w:p>
    <w:p w:rsidR="00833448" w:rsidRPr="002047C1" w:rsidRDefault="002047C1" w:rsidP="006B61D3">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F228DC">
        <w:rPr>
          <w:rFonts w:ascii="Times New Roman" w:eastAsia="Times New Roman" w:hAnsi="Times New Roman" w:cs="Times New Roman"/>
          <w:color w:val="000000"/>
          <w:sz w:val="28"/>
          <w:szCs w:val="28"/>
          <w:lang w:eastAsia="ru-RU"/>
        </w:rPr>
        <w:t>К сожалению, в наш век компьютерных игр</w:t>
      </w:r>
      <w:r w:rsidR="00582DA2">
        <w:rPr>
          <w:rFonts w:ascii="Times New Roman" w:eastAsia="Times New Roman" w:hAnsi="Times New Roman" w:cs="Times New Roman"/>
          <w:color w:val="000000"/>
          <w:sz w:val="28"/>
          <w:szCs w:val="28"/>
          <w:lang w:eastAsia="ru-RU"/>
        </w:rPr>
        <w:t xml:space="preserve"> </w:t>
      </w:r>
      <w:r w:rsidRPr="00F228DC">
        <w:rPr>
          <w:rFonts w:ascii="Times New Roman" w:eastAsia="Times New Roman" w:hAnsi="Times New Roman" w:cs="Times New Roman"/>
          <w:color w:val="000000"/>
          <w:sz w:val="28"/>
          <w:szCs w:val="28"/>
          <w:lang w:eastAsia="ru-RU"/>
        </w:rPr>
        <w:t xml:space="preserve">мы стали меньше читать, </w:t>
      </w:r>
      <w:r>
        <w:rPr>
          <w:rFonts w:ascii="Times New Roman" w:eastAsia="Times New Roman" w:hAnsi="Times New Roman" w:cs="Times New Roman"/>
          <w:color w:val="000000"/>
          <w:sz w:val="28"/>
          <w:szCs w:val="28"/>
          <w:lang w:eastAsia="ru-RU"/>
        </w:rPr>
        <w:t xml:space="preserve">меньше  общаться, рассказывать друг другу истории. И соответственно, наш словарный запас очень беден. </w:t>
      </w:r>
      <w:r w:rsidR="00582DA2">
        <w:rPr>
          <w:rFonts w:ascii="Times New Roman" w:eastAsia="Times New Roman" w:hAnsi="Times New Roman" w:cs="Times New Roman"/>
          <w:color w:val="000000"/>
          <w:sz w:val="28"/>
          <w:szCs w:val="28"/>
          <w:lang w:eastAsia="ru-RU"/>
        </w:rPr>
        <w:t xml:space="preserve">Иногда не хватает слов, чтобы дать точную оценку происходящему. </w:t>
      </w:r>
      <w:r w:rsidRPr="00F228DC">
        <w:rPr>
          <w:rFonts w:ascii="Times New Roman" w:eastAsia="Times New Roman" w:hAnsi="Times New Roman" w:cs="Times New Roman"/>
          <w:color w:val="000000"/>
          <w:sz w:val="28"/>
          <w:szCs w:val="28"/>
          <w:lang w:eastAsia="ru-RU"/>
        </w:rPr>
        <w:t xml:space="preserve">А ведь, сколько мудрости в </w:t>
      </w:r>
      <w:r>
        <w:rPr>
          <w:rFonts w:ascii="Times New Roman" w:eastAsia="Times New Roman" w:hAnsi="Times New Roman" w:cs="Times New Roman"/>
          <w:color w:val="000000"/>
          <w:sz w:val="28"/>
          <w:szCs w:val="28"/>
          <w:lang w:eastAsia="ru-RU"/>
        </w:rPr>
        <w:t>крылатых выражениях</w:t>
      </w:r>
      <w:r w:rsidRPr="00F228DC">
        <w:rPr>
          <w:rFonts w:ascii="Times New Roman" w:eastAsia="Times New Roman" w:hAnsi="Times New Roman" w:cs="Times New Roman"/>
          <w:color w:val="000000"/>
          <w:sz w:val="28"/>
          <w:szCs w:val="28"/>
          <w:lang w:eastAsia="ru-RU"/>
        </w:rPr>
        <w:t>! Сколько фразеологических оборотов, которые точно отражают состояние человека, ситуацию, в которую он попал, его настроение и характер.</w:t>
      </w:r>
    </w:p>
    <w:p w:rsidR="00833448" w:rsidRPr="008050F6" w:rsidRDefault="00833448" w:rsidP="006B61D3">
      <w:pPr>
        <w:pStyle w:val="a4"/>
        <w:spacing w:line="360" w:lineRule="auto"/>
        <w:jc w:val="both"/>
        <w:rPr>
          <w:rFonts w:ascii="Times New Roman" w:hAnsi="Times New Roman" w:cs="Times New Roman"/>
          <w:b/>
          <w:sz w:val="28"/>
          <w:szCs w:val="28"/>
          <w:lang w:eastAsia="ru-RU"/>
        </w:rPr>
      </w:pPr>
      <w:r w:rsidRPr="008050F6">
        <w:rPr>
          <w:rFonts w:ascii="Times New Roman" w:hAnsi="Times New Roman" w:cs="Times New Roman"/>
          <w:b/>
          <w:sz w:val="28"/>
          <w:szCs w:val="28"/>
          <w:lang w:eastAsia="ru-RU"/>
        </w:rPr>
        <w:t>Актуальность</w:t>
      </w:r>
    </w:p>
    <w:p w:rsidR="008A0505" w:rsidRDefault="00833448" w:rsidP="006B61D3">
      <w:pPr>
        <w:pStyle w:val="a5"/>
        <w:spacing w:before="0" w:beforeAutospacing="0" w:after="0" w:afterAutospacing="0" w:line="360" w:lineRule="auto"/>
        <w:ind w:firstLine="708"/>
        <w:jc w:val="both"/>
        <w:rPr>
          <w:rFonts w:ascii="Times New Roman" w:hAnsi="Times New Roman" w:cs="Times New Roman"/>
          <w:color w:val="000000"/>
          <w:sz w:val="28"/>
          <w:szCs w:val="28"/>
        </w:rPr>
      </w:pPr>
      <w:r w:rsidRPr="008A0505">
        <w:rPr>
          <w:rFonts w:ascii="Times New Roman" w:hAnsi="Times New Roman" w:cs="Times New Roman"/>
          <w:color w:val="auto"/>
          <w:sz w:val="28"/>
          <w:szCs w:val="28"/>
        </w:rPr>
        <w:t xml:space="preserve">Что знаем мы о </w:t>
      </w:r>
      <w:r w:rsidR="002047C1" w:rsidRPr="008A0505">
        <w:rPr>
          <w:rFonts w:ascii="Times New Roman" w:hAnsi="Times New Roman" w:cs="Times New Roman"/>
          <w:color w:val="auto"/>
          <w:sz w:val="28"/>
          <w:szCs w:val="28"/>
        </w:rPr>
        <w:t>крылатых выражениях</w:t>
      </w:r>
      <w:r w:rsidRPr="008A0505">
        <w:rPr>
          <w:rFonts w:ascii="Times New Roman" w:hAnsi="Times New Roman" w:cs="Times New Roman"/>
          <w:color w:val="auto"/>
          <w:sz w:val="28"/>
          <w:szCs w:val="28"/>
        </w:rPr>
        <w:t>?</w:t>
      </w:r>
      <w:r w:rsidRPr="008A0505">
        <w:rPr>
          <w:rFonts w:ascii="Times New Roman" w:hAnsi="Times New Roman" w:cs="Times New Roman"/>
          <w:sz w:val="28"/>
          <w:szCs w:val="28"/>
        </w:rPr>
        <w:t xml:space="preserve"> </w:t>
      </w:r>
      <w:r w:rsidR="008A0505" w:rsidRPr="008A0505">
        <w:rPr>
          <w:rFonts w:ascii="Times New Roman" w:hAnsi="Times New Roman" w:cs="Times New Roman"/>
          <w:color w:val="000000"/>
          <w:sz w:val="28"/>
          <w:szCs w:val="28"/>
        </w:rPr>
        <w:t>Очень важный признак крылатых выражений – их образность, яркость, эмоциональность. Используя их в своей речи, говорящий не просто называет предмет, явление, но и выражает свои чувства, свое отношение, дает свою оценку. Возник вопрос: можно ли дать оценку результатов</w:t>
      </w:r>
      <w:r w:rsidR="00582DA2">
        <w:rPr>
          <w:rFonts w:ascii="Times New Roman" w:hAnsi="Times New Roman" w:cs="Times New Roman"/>
          <w:color w:val="000000"/>
          <w:sz w:val="28"/>
          <w:szCs w:val="28"/>
        </w:rPr>
        <w:t xml:space="preserve"> нашей</w:t>
      </w:r>
      <w:r w:rsidR="008A0505" w:rsidRPr="008A0505">
        <w:rPr>
          <w:rFonts w:ascii="Times New Roman" w:hAnsi="Times New Roman" w:cs="Times New Roman"/>
          <w:color w:val="000000"/>
          <w:sz w:val="28"/>
          <w:szCs w:val="28"/>
        </w:rPr>
        <w:t xml:space="preserve"> учебной деятельности, используя крылатые выражения?</w:t>
      </w:r>
    </w:p>
    <w:p w:rsidR="008A0505" w:rsidRDefault="008A0505" w:rsidP="006B61D3">
      <w:pPr>
        <w:pStyle w:val="a5"/>
        <w:spacing w:before="0" w:beforeAutospacing="0" w:after="0" w:afterAutospacing="0" w:line="360" w:lineRule="auto"/>
        <w:jc w:val="both"/>
        <w:rPr>
          <w:rFonts w:ascii="Times New Roman" w:hAnsi="Times New Roman" w:cs="Times New Roman"/>
          <w:color w:val="000000"/>
          <w:sz w:val="28"/>
          <w:szCs w:val="28"/>
        </w:rPr>
      </w:pPr>
    </w:p>
    <w:p w:rsidR="008A0505" w:rsidRDefault="008A0505" w:rsidP="006B61D3">
      <w:pPr>
        <w:pStyle w:val="a5"/>
        <w:spacing w:before="0" w:beforeAutospacing="0" w:after="0" w:afterAutospacing="0" w:line="360" w:lineRule="auto"/>
        <w:ind w:firstLine="708"/>
        <w:jc w:val="both"/>
        <w:rPr>
          <w:rFonts w:ascii="Times New Roman" w:hAnsi="Times New Roman" w:cs="Times New Roman"/>
          <w:color w:val="000000"/>
          <w:sz w:val="28"/>
          <w:szCs w:val="28"/>
        </w:rPr>
      </w:pPr>
    </w:p>
    <w:p w:rsidR="008A0505" w:rsidRDefault="008A0505" w:rsidP="006B61D3">
      <w:pPr>
        <w:pStyle w:val="a5"/>
        <w:spacing w:before="0" w:beforeAutospacing="0" w:after="0" w:afterAutospacing="0" w:line="360" w:lineRule="auto"/>
        <w:ind w:firstLine="708"/>
        <w:jc w:val="both"/>
        <w:rPr>
          <w:rStyle w:val="a6"/>
          <w:rFonts w:ascii="Times New Roman" w:hAnsi="Times New Roman" w:cs="Times New Roman"/>
          <w:b w:val="0"/>
          <w:color w:val="000000"/>
          <w:sz w:val="28"/>
          <w:szCs w:val="28"/>
        </w:rPr>
      </w:pPr>
    </w:p>
    <w:p w:rsidR="0039130C" w:rsidRPr="008A0505" w:rsidRDefault="0039130C" w:rsidP="006B61D3">
      <w:pPr>
        <w:pStyle w:val="a5"/>
        <w:spacing w:before="0" w:beforeAutospacing="0" w:after="0" w:afterAutospacing="0" w:line="360" w:lineRule="auto"/>
        <w:ind w:firstLine="708"/>
        <w:jc w:val="both"/>
        <w:rPr>
          <w:rStyle w:val="a6"/>
          <w:rFonts w:ascii="Times New Roman" w:hAnsi="Times New Roman" w:cs="Times New Roman"/>
          <w:b w:val="0"/>
          <w:color w:val="000000"/>
          <w:sz w:val="28"/>
          <w:szCs w:val="28"/>
        </w:rPr>
      </w:pPr>
    </w:p>
    <w:p w:rsidR="00833448" w:rsidRPr="008050F6" w:rsidRDefault="00833448" w:rsidP="006B61D3">
      <w:pPr>
        <w:pStyle w:val="a4"/>
        <w:spacing w:line="360" w:lineRule="auto"/>
        <w:jc w:val="both"/>
        <w:rPr>
          <w:rFonts w:ascii="Times New Roman" w:eastAsia="Times New Roman" w:hAnsi="Times New Roman" w:cs="Times New Roman"/>
          <w:bCs/>
          <w:i/>
          <w:kern w:val="36"/>
          <w:sz w:val="28"/>
          <w:szCs w:val="28"/>
          <w:lang w:eastAsia="ru-RU"/>
        </w:rPr>
      </w:pPr>
      <w:r w:rsidRPr="008050F6">
        <w:rPr>
          <w:rFonts w:ascii="Times New Roman" w:hAnsi="Times New Roman" w:cs="Times New Roman"/>
          <w:b/>
          <w:sz w:val="28"/>
          <w:szCs w:val="28"/>
          <w:lang w:eastAsia="ru-RU"/>
        </w:rPr>
        <w:lastRenderedPageBreak/>
        <w:t>Тема:</w:t>
      </w:r>
      <w:r w:rsidRPr="008050F6">
        <w:rPr>
          <w:rFonts w:ascii="Times New Roman" w:eastAsia="Times New Roman" w:hAnsi="Times New Roman" w:cs="Times New Roman"/>
          <w:bCs/>
          <w:kern w:val="36"/>
          <w:sz w:val="28"/>
          <w:szCs w:val="28"/>
          <w:lang w:eastAsia="ru-RU"/>
        </w:rPr>
        <w:t xml:space="preserve"> </w:t>
      </w:r>
      <w:r w:rsidR="008A0505">
        <w:rPr>
          <w:rFonts w:ascii="Times New Roman" w:eastAsia="Times New Roman" w:hAnsi="Times New Roman" w:cs="Times New Roman"/>
          <w:bCs/>
          <w:i/>
          <w:kern w:val="36"/>
          <w:sz w:val="28"/>
          <w:szCs w:val="28"/>
          <w:lang w:eastAsia="ru-RU"/>
        </w:rPr>
        <w:t>Крылатые выражения как инструмент оценивания учащихся пр</w:t>
      </w:r>
      <w:r w:rsidR="004D0DE0">
        <w:rPr>
          <w:rFonts w:ascii="Times New Roman" w:eastAsia="Times New Roman" w:hAnsi="Times New Roman" w:cs="Times New Roman"/>
          <w:bCs/>
          <w:i/>
          <w:kern w:val="36"/>
          <w:sz w:val="28"/>
          <w:szCs w:val="28"/>
          <w:lang w:eastAsia="ru-RU"/>
        </w:rPr>
        <w:t>и</w:t>
      </w:r>
      <w:r w:rsidR="008A0505">
        <w:rPr>
          <w:rFonts w:ascii="Times New Roman" w:eastAsia="Times New Roman" w:hAnsi="Times New Roman" w:cs="Times New Roman"/>
          <w:bCs/>
          <w:i/>
          <w:kern w:val="36"/>
          <w:sz w:val="28"/>
          <w:szCs w:val="28"/>
          <w:lang w:eastAsia="ru-RU"/>
        </w:rPr>
        <w:t xml:space="preserve"> десятибал</w:t>
      </w:r>
      <w:r w:rsidR="00582DA2">
        <w:rPr>
          <w:rFonts w:ascii="Times New Roman" w:eastAsia="Times New Roman" w:hAnsi="Times New Roman" w:cs="Times New Roman"/>
          <w:bCs/>
          <w:i/>
          <w:kern w:val="36"/>
          <w:sz w:val="28"/>
          <w:szCs w:val="28"/>
          <w:lang w:eastAsia="ru-RU"/>
        </w:rPr>
        <w:t>л</w:t>
      </w:r>
      <w:r w:rsidR="008A0505">
        <w:rPr>
          <w:rFonts w:ascii="Times New Roman" w:eastAsia="Times New Roman" w:hAnsi="Times New Roman" w:cs="Times New Roman"/>
          <w:bCs/>
          <w:i/>
          <w:kern w:val="36"/>
          <w:sz w:val="28"/>
          <w:szCs w:val="28"/>
          <w:lang w:eastAsia="ru-RU"/>
        </w:rPr>
        <w:t>ьной систем</w:t>
      </w:r>
      <w:r w:rsidR="004D0DE0">
        <w:rPr>
          <w:rFonts w:ascii="Times New Roman" w:eastAsia="Times New Roman" w:hAnsi="Times New Roman" w:cs="Times New Roman"/>
          <w:bCs/>
          <w:i/>
          <w:kern w:val="36"/>
          <w:sz w:val="28"/>
          <w:szCs w:val="28"/>
          <w:lang w:eastAsia="ru-RU"/>
        </w:rPr>
        <w:t>е</w:t>
      </w:r>
    </w:p>
    <w:p w:rsidR="00833448" w:rsidRPr="007044D6" w:rsidRDefault="00833448" w:rsidP="006B61D3">
      <w:pPr>
        <w:pStyle w:val="a4"/>
        <w:spacing w:line="360" w:lineRule="auto"/>
        <w:jc w:val="both"/>
        <w:rPr>
          <w:rFonts w:ascii="Times New Roman" w:hAnsi="Times New Roman" w:cs="Times New Roman"/>
          <w:sz w:val="28"/>
          <w:szCs w:val="28"/>
        </w:rPr>
      </w:pPr>
      <w:r w:rsidRPr="007044D6">
        <w:rPr>
          <w:rFonts w:ascii="Times New Roman" w:hAnsi="Times New Roman" w:cs="Times New Roman"/>
          <w:b/>
          <w:bCs/>
          <w:sz w:val="28"/>
          <w:szCs w:val="28"/>
        </w:rPr>
        <w:t>Опытно-экспериментальную базу исследования</w:t>
      </w:r>
      <w:r w:rsidRPr="007044D6">
        <w:rPr>
          <w:rFonts w:ascii="Times New Roman" w:hAnsi="Times New Roman" w:cs="Times New Roman"/>
          <w:bCs/>
          <w:sz w:val="28"/>
          <w:szCs w:val="28"/>
        </w:rPr>
        <w:t xml:space="preserve"> </w:t>
      </w:r>
      <w:r w:rsidRPr="007044D6">
        <w:rPr>
          <w:rFonts w:ascii="Times New Roman" w:hAnsi="Times New Roman" w:cs="Times New Roman"/>
          <w:sz w:val="28"/>
          <w:szCs w:val="28"/>
        </w:rPr>
        <w:t xml:space="preserve">составили </w:t>
      </w:r>
      <w:r>
        <w:rPr>
          <w:rFonts w:ascii="Times New Roman" w:hAnsi="Times New Roman" w:cs="Times New Roman"/>
          <w:sz w:val="28"/>
          <w:szCs w:val="28"/>
        </w:rPr>
        <w:t xml:space="preserve">учащиеся                    </w:t>
      </w:r>
      <w:r w:rsidR="008A0505">
        <w:rPr>
          <w:rFonts w:ascii="Times New Roman" w:hAnsi="Times New Roman" w:cs="Times New Roman"/>
          <w:sz w:val="28"/>
          <w:szCs w:val="28"/>
        </w:rPr>
        <w:t>3</w:t>
      </w:r>
      <w:r w:rsidRPr="007044D6">
        <w:rPr>
          <w:rFonts w:ascii="Times New Roman" w:hAnsi="Times New Roman" w:cs="Times New Roman"/>
          <w:sz w:val="28"/>
          <w:szCs w:val="28"/>
        </w:rPr>
        <w:t>«</w:t>
      </w:r>
      <w:r w:rsidR="008A0505">
        <w:rPr>
          <w:rFonts w:ascii="Times New Roman" w:hAnsi="Times New Roman" w:cs="Times New Roman"/>
          <w:sz w:val="28"/>
          <w:szCs w:val="28"/>
        </w:rPr>
        <w:t>Б</w:t>
      </w:r>
      <w:r w:rsidRPr="007044D6">
        <w:rPr>
          <w:rFonts w:ascii="Times New Roman" w:hAnsi="Times New Roman" w:cs="Times New Roman"/>
          <w:sz w:val="28"/>
          <w:szCs w:val="28"/>
        </w:rPr>
        <w:t>»  класса  нашей школы.</w:t>
      </w:r>
      <w:r>
        <w:rPr>
          <w:rFonts w:ascii="Times New Roman" w:hAnsi="Times New Roman" w:cs="Times New Roman"/>
          <w:sz w:val="28"/>
          <w:szCs w:val="28"/>
        </w:rPr>
        <w:t xml:space="preserve"> </w:t>
      </w:r>
      <w:r w:rsidRPr="007044D6">
        <w:rPr>
          <w:rFonts w:ascii="Times New Roman" w:hAnsi="Times New Roman" w:cs="Times New Roman"/>
          <w:sz w:val="28"/>
          <w:szCs w:val="28"/>
        </w:rPr>
        <w:t>Поставленные задачи определили ход исследования, которое выполнялось в два э</w:t>
      </w:r>
      <w:r>
        <w:rPr>
          <w:rFonts w:ascii="Times New Roman" w:hAnsi="Times New Roman" w:cs="Times New Roman"/>
          <w:sz w:val="28"/>
          <w:szCs w:val="28"/>
        </w:rPr>
        <w:t>тапа с сентября 201</w:t>
      </w:r>
      <w:r w:rsidR="006E539E">
        <w:rPr>
          <w:rFonts w:ascii="Times New Roman" w:hAnsi="Times New Roman" w:cs="Times New Roman"/>
          <w:sz w:val="28"/>
          <w:szCs w:val="28"/>
        </w:rPr>
        <w:t>5</w:t>
      </w:r>
      <w:r w:rsidRPr="007044D6">
        <w:rPr>
          <w:rFonts w:ascii="Times New Roman" w:hAnsi="Times New Roman" w:cs="Times New Roman"/>
          <w:sz w:val="28"/>
          <w:szCs w:val="28"/>
        </w:rPr>
        <w:t xml:space="preserve"> г. по апрель </w:t>
      </w:r>
      <w:r>
        <w:rPr>
          <w:rFonts w:ascii="Times New Roman" w:hAnsi="Times New Roman" w:cs="Times New Roman"/>
          <w:sz w:val="28"/>
          <w:szCs w:val="28"/>
        </w:rPr>
        <w:t xml:space="preserve"> 201</w:t>
      </w:r>
      <w:r w:rsidR="006E539E">
        <w:rPr>
          <w:rFonts w:ascii="Times New Roman" w:hAnsi="Times New Roman" w:cs="Times New Roman"/>
          <w:sz w:val="28"/>
          <w:szCs w:val="28"/>
        </w:rPr>
        <w:t>6</w:t>
      </w:r>
      <w:r w:rsidRPr="007044D6">
        <w:rPr>
          <w:rFonts w:ascii="Times New Roman" w:hAnsi="Times New Roman" w:cs="Times New Roman"/>
          <w:sz w:val="28"/>
          <w:szCs w:val="28"/>
        </w:rPr>
        <w:t>г.</w:t>
      </w:r>
    </w:p>
    <w:p w:rsidR="00833448" w:rsidRPr="007044D6" w:rsidRDefault="00833448" w:rsidP="006B61D3">
      <w:pPr>
        <w:pStyle w:val="a4"/>
        <w:spacing w:line="360" w:lineRule="auto"/>
        <w:jc w:val="both"/>
        <w:rPr>
          <w:rFonts w:ascii="Times New Roman" w:hAnsi="Times New Roman" w:cs="Times New Roman"/>
          <w:sz w:val="28"/>
          <w:szCs w:val="28"/>
        </w:rPr>
      </w:pPr>
      <w:r w:rsidRPr="007044D6">
        <w:rPr>
          <w:rFonts w:ascii="Times New Roman" w:hAnsi="Times New Roman" w:cs="Times New Roman"/>
          <w:b/>
          <w:bCs/>
          <w:sz w:val="28"/>
          <w:szCs w:val="28"/>
        </w:rPr>
        <w:t>Первый этап</w:t>
      </w:r>
      <w:r w:rsidRPr="007044D6">
        <w:rPr>
          <w:rFonts w:ascii="Times New Roman" w:hAnsi="Times New Roman" w:cs="Times New Roman"/>
          <w:bCs/>
          <w:sz w:val="28"/>
          <w:szCs w:val="28"/>
        </w:rPr>
        <w:t xml:space="preserve"> исследования </w:t>
      </w:r>
      <w:r w:rsidRPr="007044D6">
        <w:rPr>
          <w:rFonts w:ascii="Times New Roman" w:hAnsi="Times New Roman" w:cs="Times New Roman"/>
          <w:sz w:val="28"/>
          <w:szCs w:val="28"/>
        </w:rPr>
        <w:t xml:space="preserve">(сентябрь – декабрь </w:t>
      </w:r>
      <w:r>
        <w:rPr>
          <w:rFonts w:ascii="Times New Roman" w:hAnsi="Times New Roman" w:cs="Times New Roman"/>
          <w:sz w:val="28"/>
          <w:szCs w:val="28"/>
        </w:rPr>
        <w:t xml:space="preserve"> 201</w:t>
      </w:r>
      <w:r w:rsidR="006E539E">
        <w:rPr>
          <w:rFonts w:ascii="Times New Roman" w:hAnsi="Times New Roman" w:cs="Times New Roman"/>
          <w:sz w:val="28"/>
          <w:szCs w:val="28"/>
        </w:rPr>
        <w:t>5</w:t>
      </w:r>
      <w:r w:rsidRPr="007044D6">
        <w:rPr>
          <w:rFonts w:ascii="Times New Roman" w:hAnsi="Times New Roman" w:cs="Times New Roman"/>
          <w:sz w:val="28"/>
          <w:szCs w:val="28"/>
        </w:rPr>
        <w:t>г.) предполагал изучение и анализ научно-популярной, учебной ли</w:t>
      </w:r>
      <w:r w:rsidR="006E539E">
        <w:rPr>
          <w:rFonts w:ascii="Times New Roman" w:hAnsi="Times New Roman" w:cs="Times New Roman"/>
          <w:sz w:val="28"/>
          <w:szCs w:val="28"/>
        </w:rPr>
        <w:t xml:space="preserve">тературы </w:t>
      </w:r>
      <w:r w:rsidRPr="007044D6">
        <w:rPr>
          <w:rFonts w:ascii="Times New Roman" w:hAnsi="Times New Roman" w:cs="Times New Roman"/>
          <w:sz w:val="28"/>
          <w:szCs w:val="28"/>
        </w:rPr>
        <w:t xml:space="preserve">по теме исследования. На основе этого анализа были выявлены направления исследования, определены его объект, предмет, цель, задачи и сформулирована рабочая гипотеза. </w:t>
      </w:r>
    </w:p>
    <w:p w:rsidR="00833448" w:rsidRDefault="00833448" w:rsidP="006B61D3">
      <w:pPr>
        <w:pStyle w:val="a4"/>
        <w:spacing w:line="360" w:lineRule="auto"/>
        <w:jc w:val="both"/>
        <w:rPr>
          <w:rFonts w:ascii="Times New Roman" w:hAnsi="Times New Roman" w:cs="Times New Roman"/>
          <w:sz w:val="28"/>
          <w:szCs w:val="28"/>
        </w:rPr>
      </w:pPr>
      <w:r w:rsidRPr="007044D6">
        <w:rPr>
          <w:rFonts w:ascii="Times New Roman" w:hAnsi="Times New Roman" w:cs="Times New Roman"/>
          <w:b/>
          <w:sz w:val="28"/>
          <w:szCs w:val="28"/>
        </w:rPr>
        <w:t xml:space="preserve">На </w:t>
      </w:r>
      <w:r w:rsidRPr="007044D6">
        <w:rPr>
          <w:rFonts w:ascii="Times New Roman" w:hAnsi="Times New Roman" w:cs="Times New Roman"/>
          <w:b/>
          <w:bCs/>
          <w:sz w:val="28"/>
          <w:szCs w:val="28"/>
        </w:rPr>
        <w:t>втором этапе</w:t>
      </w:r>
      <w:r w:rsidRPr="007044D6">
        <w:rPr>
          <w:rFonts w:ascii="Times New Roman" w:hAnsi="Times New Roman" w:cs="Times New Roman"/>
          <w:bCs/>
          <w:sz w:val="28"/>
          <w:szCs w:val="28"/>
        </w:rPr>
        <w:t xml:space="preserve"> </w:t>
      </w:r>
      <w:r w:rsidRPr="007044D6">
        <w:rPr>
          <w:rFonts w:ascii="Times New Roman" w:hAnsi="Times New Roman" w:cs="Times New Roman"/>
          <w:sz w:val="28"/>
          <w:szCs w:val="28"/>
        </w:rPr>
        <w:t xml:space="preserve">(январь  – апрель </w:t>
      </w:r>
      <w:r>
        <w:rPr>
          <w:rFonts w:ascii="Times New Roman" w:hAnsi="Times New Roman" w:cs="Times New Roman"/>
          <w:sz w:val="28"/>
          <w:szCs w:val="28"/>
        </w:rPr>
        <w:t xml:space="preserve"> 201</w:t>
      </w:r>
      <w:r w:rsidR="006E539E">
        <w:rPr>
          <w:rFonts w:ascii="Times New Roman" w:hAnsi="Times New Roman" w:cs="Times New Roman"/>
          <w:sz w:val="28"/>
          <w:szCs w:val="28"/>
        </w:rPr>
        <w:t>6</w:t>
      </w:r>
      <w:r w:rsidRPr="007044D6">
        <w:rPr>
          <w:rFonts w:ascii="Times New Roman" w:hAnsi="Times New Roman" w:cs="Times New Roman"/>
          <w:sz w:val="28"/>
          <w:szCs w:val="28"/>
        </w:rPr>
        <w:t xml:space="preserve">г.) проводился эксперимент с целью проверки действенности выдвинутой нами гипотезы. Анализировались и обрабатывались результаты эксперимента, подводились итоги, осуществлялось литературное оформление работы. </w:t>
      </w:r>
      <w:r>
        <w:rPr>
          <w:rFonts w:ascii="Times New Roman" w:hAnsi="Times New Roman" w:cs="Times New Roman"/>
          <w:sz w:val="28"/>
          <w:szCs w:val="28"/>
        </w:rPr>
        <w:t xml:space="preserve"> </w:t>
      </w:r>
      <w:r w:rsidRPr="00211F6E">
        <w:rPr>
          <w:rFonts w:ascii="Times New Roman" w:hAnsi="Times New Roman" w:cs="Times New Roman"/>
          <w:sz w:val="28"/>
          <w:szCs w:val="28"/>
        </w:rPr>
        <w:t>П</w:t>
      </w:r>
      <w:r w:rsidRPr="00211F6E">
        <w:rPr>
          <w:rFonts w:ascii="Times New Roman" w:hAnsi="Times New Roman" w:cs="Times New Roman"/>
          <w:sz w:val="28"/>
          <w:szCs w:val="28"/>
          <w:lang w:eastAsia="ru-RU"/>
        </w:rPr>
        <w:t>лан исследования:</w:t>
      </w:r>
      <w:r w:rsidRPr="00CE39A6">
        <w:rPr>
          <w:rFonts w:ascii="Times New Roman" w:hAnsi="Times New Roman" w:cs="Times New Roman"/>
          <w:b/>
          <w:sz w:val="28"/>
          <w:szCs w:val="28"/>
          <w:lang w:eastAsia="ru-RU"/>
        </w:rPr>
        <w:t xml:space="preserve"> </w:t>
      </w:r>
      <w:r>
        <w:rPr>
          <w:rFonts w:ascii="Times New Roman" w:hAnsi="Times New Roman" w:cs="Times New Roman"/>
          <w:sz w:val="28"/>
          <w:szCs w:val="28"/>
        </w:rPr>
        <w:t>в</w:t>
      </w:r>
      <w:r w:rsidR="006E539E">
        <w:rPr>
          <w:rFonts w:ascii="Times New Roman" w:hAnsi="Times New Roman" w:cs="Times New Roman"/>
          <w:sz w:val="28"/>
          <w:szCs w:val="28"/>
        </w:rPr>
        <w:t>ыяснить у взрослых, меняла</w:t>
      </w:r>
      <w:r w:rsidRPr="00CE39A6">
        <w:rPr>
          <w:rFonts w:ascii="Times New Roman" w:hAnsi="Times New Roman" w:cs="Times New Roman"/>
          <w:sz w:val="28"/>
          <w:szCs w:val="28"/>
        </w:rPr>
        <w:t xml:space="preserve">сь ли </w:t>
      </w:r>
      <w:r w:rsidR="006E539E">
        <w:rPr>
          <w:rFonts w:ascii="Times New Roman" w:hAnsi="Times New Roman" w:cs="Times New Roman"/>
          <w:sz w:val="28"/>
          <w:szCs w:val="28"/>
        </w:rPr>
        <w:t>система оценивания</w:t>
      </w:r>
      <w:r w:rsidRPr="00CE39A6">
        <w:rPr>
          <w:rFonts w:ascii="Times New Roman" w:hAnsi="Times New Roman" w:cs="Times New Roman"/>
          <w:sz w:val="28"/>
          <w:szCs w:val="28"/>
        </w:rPr>
        <w:t xml:space="preserve">. Найти современные </w:t>
      </w:r>
      <w:r w:rsidR="006E539E">
        <w:rPr>
          <w:rFonts w:ascii="Times New Roman" w:hAnsi="Times New Roman" w:cs="Times New Roman"/>
          <w:sz w:val="28"/>
          <w:szCs w:val="28"/>
        </w:rPr>
        <w:t>нормы оценивания</w:t>
      </w:r>
      <w:r w:rsidRPr="00CE39A6">
        <w:rPr>
          <w:rFonts w:ascii="Times New Roman" w:hAnsi="Times New Roman" w:cs="Times New Roman"/>
          <w:sz w:val="28"/>
          <w:szCs w:val="28"/>
        </w:rPr>
        <w:t xml:space="preserve">. Систематизировать </w:t>
      </w:r>
      <w:r w:rsidR="006E539E">
        <w:rPr>
          <w:rFonts w:ascii="Times New Roman" w:hAnsi="Times New Roman" w:cs="Times New Roman"/>
          <w:sz w:val="28"/>
          <w:szCs w:val="28"/>
        </w:rPr>
        <w:t xml:space="preserve">крылатые </w:t>
      </w:r>
      <w:r w:rsidR="00582DA2">
        <w:rPr>
          <w:rFonts w:ascii="Times New Roman" w:hAnsi="Times New Roman" w:cs="Times New Roman"/>
          <w:sz w:val="28"/>
          <w:szCs w:val="28"/>
        </w:rPr>
        <w:t>выражения приурочив их к десяти</w:t>
      </w:r>
      <w:r w:rsidR="006E539E">
        <w:rPr>
          <w:rFonts w:ascii="Times New Roman" w:hAnsi="Times New Roman" w:cs="Times New Roman"/>
          <w:sz w:val="28"/>
          <w:szCs w:val="28"/>
        </w:rPr>
        <w:t>бал</w:t>
      </w:r>
      <w:r w:rsidR="00582DA2">
        <w:rPr>
          <w:rFonts w:ascii="Times New Roman" w:hAnsi="Times New Roman" w:cs="Times New Roman"/>
          <w:sz w:val="28"/>
          <w:szCs w:val="28"/>
        </w:rPr>
        <w:t>л</w:t>
      </w:r>
      <w:r w:rsidR="006E539E">
        <w:rPr>
          <w:rFonts w:ascii="Times New Roman" w:hAnsi="Times New Roman" w:cs="Times New Roman"/>
          <w:sz w:val="28"/>
          <w:szCs w:val="28"/>
        </w:rPr>
        <w:t>ьной шкале.</w:t>
      </w:r>
      <w:r w:rsidRPr="00CE39A6">
        <w:rPr>
          <w:rFonts w:ascii="Times New Roman" w:hAnsi="Times New Roman" w:cs="Times New Roman"/>
          <w:sz w:val="28"/>
          <w:szCs w:val="28"/>
        </w:rPr>
        <w:t xml:space="preserve"> Составить </w:t>
      </w:r>
      <w:r w:rsidR="006E539E">
        <w:rPr>
          <w:rFonts w:ascii="Times New Roman" w:hAnsi="Times New Roman" w:cs="Times New Roman"/>
          <w:sz w:val="28"/>
          <w:szCs w:val="28"/>
        </w:rPr>
        <w:t>каждой оценке объяснение из крылатых выражений, проиллюстрировать</w:t>
      </w:r>
      <w:r w:rsidRPr="00CE39A6">
        <w:rPr>
          <w:rFonts w:ascii="Times New Roman" w:hAnsi="Times New Roman" w:cs="Times New Roman"/>
          <w:sz w:val="28"/>
          <w:szCs w:val="28"/>
        </w:rPr>
        <w:t>. Обобщить наши выводы. Изучить литературные источники по теме, найти информацию в сети Интернет, спросить у других людей. Обобщить полученные сведения. Сделать выводы.</w:t>
      </w:r>
      <w:r>
        <w:rPr>
          <w:rFonts w:ascii="Times New Roman" w:hAnsi="Times New Roman" w:cs="Times New Roman"/>
          <w:sz w:val="28"/>
          <w:szCs w:val="28"/>
        </w:rPr>
        <w:t xml:space="preserve"> С</w:t>
      </w:r>
      <w:r w:rsidRPr="00CE39A6">
        <w:rPr>
          <w:rFonts w:ascii="Times New Roman" w:hAnsi="Times New Roman" w:cs="Times New Roman"/>
          <w:sz w:val="28"/>
          <w:szCs w:val="28"/>
        </w:rPr>
        <w:t xml:space="preserve">оставить </w:t>
      </w:r>
      <w:r>
        <w:rPr>
          <w:rFonts w:ascii="Times New Roman" w:hAnsi="Times New Roman" w:cs="Times New Roman"/>
          <w:sz w:val="28"/>
          <w:szCs w:val="28"/>
        </w:rPr>
        <w:t>по данной теме анкету для одноклассников и п</w:t>
      </w:r>
      <w:r w:rsidRPr="00CE39A6">
        <w:rPr>
          <w:rFonts w:ascii="Times New Roman" w:hAnsi="Times New Roman" w:cs="Times New Roman"/>
          <w:sz w:val="28"/>
          <w:szCs w:val="28"/>
        </w:rPr>
        <w:t xml:space="preserve">ровести </w:t>
      </w:r>
      <w:r>
        <w:rPr>
          <w:rFonts w:ascii="Times New Roman" w:hAnsi="Times New Roman" w:cs="Times New Roman"/>
          <w:sz w:val="28"/>
          <w:szCs w:val="28"/>
        </w:rPr>
        <w:t xml:space="preserve">их </w:t>
      </w:r>
      <w:r w:rsidRPr="00CE39A6">
        <w:rPr>
          <w:rFonts w:ascii="Times New Roman" w:hAnsi="Times New Roman" w:cs="Times New Roman"/>
          <w:sz w:val="28"/>
          <w:szCs w:val="28"/>
        </w:rPr>
        <w:t>анкетирование</w:t>
      </w:r>
      <w:r>
        <w:rPr>
          <w:rFonts w:ascii="Times New Roman" w:hAnsi="Times New Roman" w:cs="Times New Roman"/>
          <w:sz w:val="28"/>
          <w:szCs w:val="28"/>
        </w:rPr>
        <w:t xml:space="preserve">. </w:t>
      </w:r>
      <w:r w:rsidRPr="00CE39A6">
        <w:rPr>
          <w:rFonts w:ascii="Times New Roman" w:hAnsi="Times New Roman" w:cs="Times New Roman"/>
          <w:sz w:val="28"/>
          <w:szCs w:val="28"/>
        </w:rPr>
        <w:t>Обобщить пол</w:t>
      </w:r>
      <w:r>
        <w:rPr>
          <w:rFonts w:ascii="Times New Roman" w:hAnsi="Times New Roman" w:cs="Times New Roman"/>
          <w:sz w:val="28"/>
          <w:szCs w:val="28"/>
        </w:rPr>
        <w:t>ученные результаты</w:t>
      </w:r>
      <w:r w:rsidRPr="00CE39A6">
        <w:rPr>
          <w:rFonts w:ascii="Times New Roman" w:hAnsi="Times New Roman" w:cs="Times New Roman"/>
          <w:sz w:val="28"/>
          <w:szCs w:val="28"/>
        </w:rPr>
        <w:t>.</w:t>
      </w:r>
      <w:r>
        <w:rPr>
          <w:rFonts w:ascii="Times New Roman" w:hAnsi="Times New Roman" w:cs="Times New Roman"/>
          <w:sz w:val="28"/>
          <w:szCs w:val="28"/>
        </w:rPr>
        <w:t xml:space="preserve"> </w:t>
      </w:r>
      <w:r w:rsidRPr="00CE39A6">
        <w:rPr>
          <w:rFonts w:ascii="Times New Roman" w:hAnsi="Times New Roman" w:cs="Times New Roman"/>
          <w:sz w:val="28"/>
          <w:szCs w:val="28"/>
        </w:rPr>
        <w:t>Обобщить результаты всей работы.</w:t>
      </w:r>
      <w:r>
        <w:rPr>
          <w:rFonts w:ascii="Times New Roman" w:hAnsi="Times New Roman" w:cs="Times New Roman"/>
          <w:sz w:val="28"/>
          <w:szCs w:val="28"/>
        </w:rPr>
        <w:t xml:space="preserve"> </w:t>
      </w:r>
      <w:r w:rsidRPr="00CE39A6">
        <w:rPr>
          <w:rFonts w:ascii="Times New Roman" w:hAnsi="Times New Roman" w:cs="Times New Roman"/>
          <w:sz w:val="28"/>
          <w:szCs w:val="28"/>
        </w:rPr>
        <w:t>Проверить, нашла ли гипотеза свое подтверждение.</w:t>
      </w:r>
      <w:r>
        <w:rPr>
          <w:rFonts w:ascii="Times New Roman" w:hAnsi="Times New Roman" w:cs="Times New Roman"/>
          <w:sz w:val="28"/>
          <w:szCs w:val="28"/>
        </w:rPr>
        <w:t xml:space="preserve"> </w:t>
      </w:r>
      <w:r w:rsidRPr="00CE39A6">
        <w:rPr>
          <w:rFonts w:ascii="Times New Roman" w:hAnsi="Times New Roman" w:cs="Times New Roman"/>
          <w:sz w:val="28"/>
          <w:szCs w:val="28"/>
        </w:rPr>
        <w:t xml:space="preserve">Определить, можно ли </w:t>
      </w:r>
      <w:r>
        <w:rPr>
          <w:rFonts w:ascii="Times New Roman" w:hAnsi="Times New Roman" w:cs="Times New Roman"/>
          <w:sz w:val="28"/>
          <w:szCs w:val="28"/>
        </w:rPr>
        <w:t>продолжить исследование с нашим объектом в другом</w:t>
      </w:r>
      <w:r w:rsidRPr="00CE39A6">
        <w:rPr>
          <w:rFonts w:ascii="Times New Roman" w:hAnsi="Times New Roman" w:cs="Times New Roman"/>
          <w:sz w:val="28"/>
          <w:szCs w:val="28"/>
        </w:rPr>
        <w:t xml:space="preserve"> направлении.</w:t>
      </w:r>
    </w:p>
    <w:p w:rsidR="006B61D3" w:rsidRDefault="006B61D3" w:rsidP="006B61D3">
      <w:pPr>
        <w:pStyle w:val="a4"/>
        <w:spacing w:line="360" w:lineRule="auto"/>
        <w:jc w:val="both"/>
        <w:rPr>
          <w:rFonts w:ascii="Times New Roman" w:hAnsi="Times New Roman" w:cs="Times New Roman"/>
          <w:sz w:val="28"/>
          <w:szCs w:val="28"/>
        </w:rPr>
      </w:pPr>
    </w:p>
    <w:p w:rsidR="006B61D3" w:rsidRDefault="006B61D3" w:rsidP="006B61D3">
      <w:pPr>
        <w:pStyle w:val="a4"/>
        <w:spacing w:line="360" w:lineRule="auto"/>
        <w:jc w:val="both"/>
        <w:rPr>
          <w:rFonts w:ascii="Times New Roman" w:hAnsi="Times New Roman" w:cs="Times New Roman"/>
          <w:sz w:val="28"/>
          <w:szCs w:val="28"/>
        </w:rPr>
      </w:pPr>
    </w:p>
    <w:p w:rsidR="002A1211" w:rsidRDefault="002A1211" w:rsidP="006B61D3">
      <w:pPr>
        <w:pStyle w:val="a4"/>
        <w:spacing w:line="360" w:lineRule="auto"/>
        <w:jc w:val="both"/>
        <w:rPr>
          <w:rFonts w:ascii="Times New Roman" w:hAnsi="Times New Roman" w:cs="Times New Roman"/>
          <w:sz w:val="28"/>
          <w:szCs w:val="28"/>
        </w:rPr>
      </w:pPr>
    </w:p>
    <w:p w:rsidR="006B61D3" w:rsidRPr="00FC1692" w:rsidRDefault="006B61D3" w:rsidP="006B61D3">
      <w:pPr>
        <w:pStyle w:val="a4"/>
        <w:spacing w:line="360" w:lineRule="auto"/>
        <w:jc w:val="both"/>
        <w:rPr>
          <w:rFonts w:ascii="Times New Roman" w:hAnsi="Times New Roman" w:cs="Times New Roman"/>
          <w:sz w:val="28"/>
          <w:szCs w:val="28"/>
        </w:rPr>
      </w:pPr>
    </w:p>
    <w:p w:rsidR="00833448" w:rsidRDefault="00833448" w:rsidP="006B61D3">
      <w:pPr>
        <w:shd w:val="clear" w:color="auto" w:fill="FFFFFF"/>
        <w:spacing w:before="120" w:after="120" w:line="360" w:lineRule="auto"/>
        <w:ind w:left="360"/>
        <w:jc w:val="both"/>
        <w:outlineLvl w:val="2"/>
        <w:rPr>
          <w:rFonts w:ascii="Times New Roman" w:eastAsia="Times New Roman" w:hAnsi="Times New Roman" w:cs="Times New Roman"/>
          <w:b/>
          <w:bCs/>
          <w:sz w:val="28"/>
          <w:szCs w:val="28"/>
          <w:u w:val="single"/>
          <w:lang w:eastAsia="ru-RU"/>
        </w:rPr>
      </w:pPr>
      <w:r w:rsidRPr="001163DD">
        <w:rPr>
          <w:rFonts w:ascii="Times New Roman" w:eastAsia="Times New Roman" w:hAnsi="Times New Roman" w:cs="Times New Roman"/>
          <w:b/>
          <w:bCs/>
          <w:sz w:val="28"/>
          <w:szCs w:val="28"/>
          <w:u w:val="single"/>
          <w:lang w:eastAsia="ru-RU"/>
        </w:rPr>
        <w:lastRenderedPageBreak/>
        <w:t>2.Теоретическая часть</w:t>
      </w:r>
    </w:p>
    <w:p w:rsidR="00C66EF2" w:rsidRPr="001163DD" w:rsidRDefault="00C66EF2" w:rsidP="006B61D3">
      <w:pPr>
        <w:shd w:val="clear" w:color="auto" w:fill="FFFFFF"/>
        <w:spacing w:before="120" w:after="120" w:line="360" w:lineRule="auto"/>
        <w:ind w:left="360"/>
        <w:jc w:val="both"/>
        <w:outlineLvl w:val="2"/>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2.1 Крылатые выражения</w:t>
      </w:r>
    </w:p>
    <w:p w:rsidR="00F364FD" w:rsidRPr="002A4B42" w:rsidRDefault="00F364FD" w:rsidP="006B61D3">
      <w:pPr>
        <w:pStyle w:val="a3"/>
        <w:spacing w:after="0" w:line="360" w:lineRule="auto"/>
        <w:ind w:left="0" w:firstLine="708"/>
        <w:jc w:val="both"/>
        <w:rPr>
          <w:rFonts w:ascii="Times New Roman" w:hAnsi="Times New Roman" w:cs="Times New Roman"/>
          <w:sz w:val="28"/>
          <w:szCs w:val="28"/>
        </w:rPr>
      </w:pPr>
      <w:r w:rsidRPr="002A4B42">
        <w:rPr>
          <w:rFonts w:ascii="Times New Roman" w:hAnsi="Times New Roman" w:cs="Times New Roman"/>
          <w:sz w:val="28"/>
          <w:szCs w:val="28"/>
        </w:rPr>
        <w:t>Во время общения с другими людьми нередко можно услышать сочетания  слов, которые нельзя назвать простыми (например, «унести ноги», «намылить шею», «зарубить на носу»). Если эти слова известны многим, то их называют «крылатыми». Они, действительно, как будто с крыльями, «летают» от одного человека к другому.</w:t>
      </w:r>
      <w:r w:rsidR="002F0EE7">
        <w:rPr>
          <w:rFonts w:ascii="Times New Roman" w:hAnsi="Times New Roman" w:cs="Times New Roman"/>
          <w:sz w:val="28"/>
          <w:szCs w:val="28"/>
        </w:rPr>
        <w:t xml:space="preserve"> </w:t>
      </w:r>
      <w:r w:rsidR="00E619C2">
        <w:rPr>
          <w:rFonts w:ascii="Times New Roman" w:hAnsi="Times New Roman" w:cs="Times New Roman"/>
          <w:sz w:val="28"/>
          <w:szCs w:val="28"/>
        </w:rPr>
        <w:t xml:space="preserve"> </w:t>
      </w:r>
      <w:r w:rsidR="002F0EE7">
        <w:rPr>
          <w:rFonts w:ascii="Times New Roman" w:hAnsi="Times New Roman" w:cs="Times New Roman"/>
          <w:sz w:val="28"/>
          <w:szCs w:val="28"/>
        </w:rPr>
        <w:t>В</w:t>
      </w:r>
      <w:r w:rsidR="00E619C2">
        <w:rPr>
          <w:rFonts w:ascii="Times New Roman" w:hAnsi="Times New Roman" w:cs="Times New Roman"/>
          <w:sz w:val="28"/>
          <w:szCs w:val="28"/>
        </w:rPr>
        <w:t>ыражение «крылатые слова» восходит</w:t>
      </w:r>
      <w:r w:rsidR="002F0EE7">
        <w:rPr>
          <w:rFonts w:ascii="Times New Roman" w:hAnsi="Times New Roman" w:cs="Times New Roman"/>
          <w:sz w:val="28"/>
          <w:szCs w:val="28"/>
        </w:rPr>
        <w:t xml:space="preserve"> к очень древним временам. Оно</w:t>
      </w:r>
      <w:r w:rsidR="00E619C2">
        <w:rPr>
          <w:rFonts w:ascii="Times New Roman" w:hAnsi="Times New Roman" w:cs="Times New Roman"/>
          <w:sz w:val="28"/>
          <w:szCs w:val="28"/>
        </w:rPr>
        <w:t xml:space="preserve"> встречается в поэмах древнегреческого поэта Гомера. Много раз в поэмах «Илиада» и «Одиссея» говорится о том, что кто-нибудь из героев «голос возвысил и бросил крылатое слово».</w:t>
      </w:r>
    </w:p>
    <w:p w:rsidR="00E619C2" w:rsidRDefault="00F364FD" w:rsidP="006B61D3">
      <w:pPr>
        <w:spacing w:after="0" w:line="360" w:lineRule="auto"/>
        <w:rPr>
          <w:rFonts w:ascii="Times New Roman" w:eastAsia="Times New Roman" w:hAnsi="Times New Roman" w:cs="Times New Roman"/>
          <w:sz w:val="28"/>
          <w:szCs w:val="28"/>
          <w:lang w:eastAsia="ru-RU"/>
        </w:rPr>
      </w:pPr>
      <w:r w:rsidRPr="002A4B42">
        <w:rPr>
          <w:rFonts w:ascii="Times New Roman" w:hAnsi="Times New Roman" w:cs="Times New Roman"/>
          <w:sz w:val="28"/>
          <w:szCs w:val="28"/>
        </w:rPr>
        <w:t xml:space="preserve">   </w:t>
      </w:r>
      <w:r w:rsidR="00E619C2">
        <w:rPr>
          <w:rFonts w:ascii="Times New Roman" w:hAnsi="Times New Roman" w:cs="Times New Roman"/>
          <w:sz w:val="28"/>
          <w:szCs w:val="28"/>
        </w:rPr>
        <w:tab/>
      </w:r>
      <w:r w:rsidRPr="002A4B42">
        <w:rPr>
          <w:rFonts w:ascii="Times New Roman" w:hAnsi="Times New Roman" w:cs="Times New Roman"/>
          <w:sz w:val="28"/>
          <w:szCs w:val="28"/>
        </w:rPr>
        <w:t>Крылатые слова - это устойчивые выражения, слова в которых нельзя заменить, они всегда говорятся одинаково.</w:t>
      </w:r>
      <w:r w:rsidRPr="002A4B42">
        <w:rPr>
          <w:rFonts w:ascii="Times New Roman" w:hAnsi="Times New Roman" w:cs="Times New Roman"/>
          <w:color w:val="444444"/>
          <w:sz w:val="28"/>
          <w:szCs w:val="28"/>
          <w:shd w:val="clear" w:color="auto" w:fill="FFFFFF"/>
        </w:rPr>
        <w:t xml:space="preserve">  </w:t>
      </w:r>
      <w:r w:rsidRPr="002A4B42">
        <w:rPr>
          <w:rFonts w:ascii="Times New Roman" w:eastAsia="Times New Roman" w:hAnsi="Times New Roman" w:cs="Times New Roman"/>
          <w:color w:val="000000"/>
          <w:sz w:val="28"/>
          <w:szCs w:val="28"/>
          <w:lang w:eastAsia="ru-RU"/>
        </w:rPr>
        <w:t>В отличие от обычных словосочетаний, состоящих из отдельных слов, каждое из которых имеет свой смысл, крылатые выражения – это не свободные, а связанные сочетания. Они не придумываются в процессе общения, а воспроизводятся: если говорящему надо употребить крылатое выражение, то он извлекает его из запасов своей памяти, а не строит заново.</w:t>
      </w:r>
    </w:p>
    <w:p w:rsidR="00F364FD" w:rsidRPr="00E619C2" w:rsidRDefault="00F364FD" w:rsidP="006B61D3">
      <w:pPr>
        <w:spacing w:after="0" w:line="360" w:lineRule="auto"/>
        <w:ind w:firstLine="708"/>
        <w:rPr>
          <w:rFonts w:ascii="Times New Roman" w:eastAsia="Times New Roman" w:hAnsi="Times New Roman" w:cs="Times New Roman"/>
          <w:sz w:val="28"/>
          <w:szCs w:val="28"/>
          <w:lang w:eastAsia="ru-RU"/>
        </w:rPr>
      </w:pPr>
      <w:r w:rsidRPr="002A4B42">
        <w:rPr>
          <w:rFonts w:ascii="Times New Roman" w:hAnsi="Times New Roman" w:cs="Times New Roman"/>
          <w:sz w:val="28"/>
          <w:szCs w:val="28"/>
          <w:shd w:val="clear" w:color="auto" w:fill="FFFFFF"/>
        </w:rPr>
        <w:t>История появления крылатых слов различна. Некоторые из них возникли в результате наблюдений над работой и отдыхом людей. Например, «бить баклуши».  Баклуши – это короткие обрубки дерева, заготовки для деревянных ложек. Делать их было очень легко, поэтому слова «</w:t>
      </w:r>
      <w:r w:rsidR="002F0EE7">
        <w:rPr>
          <w:rFonts w:ascii="Times New Roman" w:hAnsi="Times New Roman" w:cs="Times New Roman"/>
          <w:sz w:val="28"/>
          <w:szCs w:val="28"/>
          <w:shd w:val="clear" w:color="auto" w:fill="FFFFFF"/>
        </w:rPr>
        <w:t xml:space="preserve">бить </w:t>
      </w:r>
      <w:r w:rsidRPr="002A4B42">
        <w:rPr>
          <w:rFonts w:ascii="Times New Roman" w:hAnsi="Times New Roman" w:cs="Times New Roman"/>
          <w:sz w:val="28"/>
          <w:szCs w:val="28"/>
          <w:shd w:val="clear" w:color="auto" w:fill="FFFFFF"/>
        </w:rPr>
        <w:t xml:space="preserve">баклуши»  говорят о человеке, который бездельничает. </w:t>
      </w:r>
    </w:p>
    <w:p w:rsidR="002A4B42" w:rsidRDefault="00F364FD" w:rsidP="006B61D3">
      <w:pPr>
        <w:spacing w:after="0" w:line="360" w:lineRule="auto"/>
        <w:jc w:val="both"/>
        <w:rPr>
          <w:rFonts w:ascii="Times New Roman" w:hAnsi="Times New Roman" w:cs="Times New Roman"/>
          <w:sz w:val="28"/>
          <w:szCs w:val="28"/>
          <w:shd w:val="clear" w:color="auto" w:fill="FFFFFF"/>
        </w:rPr>
      </w:pPr>
      <w:r w:rsidRPr="002A4B42">
        <w:rPr>
          <w:rFonts w:ascii="Times New Roman" w:hAnsi="Times New Roman" w:cs="Times New Roman"/>
          <w:sz w:val="28"/>
          <w:szCs w:val="28"/>
          <w:shd w:val="clear" w:color="auto" w:fill="FFFFFF"/>
        </w:rPr>
        <w:t xml:space="preserve">   </w:t>
      </w:r>
      <w:r w:rsidR="00E619C2">
        <w:rPr>
          <w:rFonts w:ascii="Times New Roman" w:hAnsi="Times New Roman" w:cs="Times New Roman"/>
          <w:sz w:val="28"/>
          <w:szCs w:val="28"/>
          <w:shd w:val="clear" w:color="auto" w:fill="FFFFFF"/>
        </w:rPr>
        <w:tab/>
      </w:r>
      <w:r w:rsidRPr="002A4B42">
        <w:rPr>
          <w:rFonts w:ascii="Times New Roman" w:hAnsi="Times New Roman" w:cs="Times New Roman"/>
          <w:sz w:val="28"/>
          <w:szCs w:val="28"/>
          <w:shd w:val="clear" w:color="auto" w:fill="FFFFFF"/>
        </w:rPr>
        <w:t>Другие крылатые слова возникли из наблюдений за природой («как снег на голову» - неожиданно), характерами людей: «задирает нос» (воображает, хвастается), «у него семь пятниц на неделе» (о человеке, который постоянно меняет свои решения).</w:t>
      </w:r>
    </w:p>
    <w:p w:rsidR="00E619C2" w:rsidRDefault="00F364FD" w:rsidP="006B61D3">
      <w:pPr>
        <w:spacing w:after="0" w:line="360" w:lineRule="auto"/>
        <w:ind w:firstLine="708"/>
        <w:jc w:val="both"/>
        <w:rPr>
          <w:rFonts w:ascii="Times New Roman" w:hAnsi="Times New Roman" w:cs="Times New Roman"/>
          <w:sz w:val="28"/>
          <w:szCs w:val="28"/>
          <w:shd w:val="clear" w:color="auto" w:fill="FFFFFF"/>
        </w:rPr>
      </w:pPr>
      <w:r w:rsidRPr="002A4B42">
        <w:rPr>
          <w:rFonts w:ascii="Times New Roman" w:hAnsi="Times New Roman" w:cs="Times New Roman"/>
          <w:sz w:val="28"/>
          <w:szCs w:val="28"/>
        </w:rPr>
        <w:lastRenderedPageBreak/>
        <w:t xml:space="preserve"> Многие крылатые слова произошли из сказок. </w:t>
      </w:r>
      <w:r w:rsidR="002A4B42" w:rsidRPr="002A4B42">
        <w:rPr>
          <w:rFonts w:ascii="Times New Roman" w:hAnsi="Times New Roman" w:cs="Times New Roman"/>
          <w:i/>
          <w:sz w:val="28"/>
          <w:szCs w:val="28"/>
          <w:u w:val="single"/>
        </w:rPr>
        <w:t>О</w:t>
      </w:r>
      <w:r w:rsidRPr="002A4B42">
        <w:rPr>
          <w:rFonts w:ascii="Times New Roman" w:hAnsi="Times New Roman" w:cs="Times New Roman"/>
          <w:i/>
          <w:sz w:val="28"/>
          <w:szCs w:val="28"/>
          <w:u w:val="single"/>
        </w:rPr>
        <w:t>статься у разбитого корыта</w:t>
      </w:r>
      <w:r w:rsidRPr="002A4B42">
        <w:rPr>
          <w:rFonts w:ascii="Times New Roman" w:hAnsi="Times New Roman" w:cs="Times New Roman"/>
          <w:sz w:val="28"/>
          <w:szCs w:val="28"/>
        </w:rPr>
        <w:t xml:space="preserve"> </w:t>
      </w:r>
      <w:r w:rsidR="00E619C2">
        <w:rPr>
          <w:rFonts w:ascii="Times New Roman" w:hAnsi="Times New Roman" w:cs="Times New Roman"/>
          <w:sz w:val="28"/>
          <w:szCs w:val="28"/>
        </w:rPr>
        <w:t xml:space="preserve"> - «остаться ни с чем», </w:t>
      </w:r>
      <w:r w:rsidRPr="002A4B42">
        <w:rPr>
          <w:rFonts w:ascii="Times New Roman" w:eastAsia="Times New Roman" w:hAnsi="Times New Roman" w:cs="Times New Roman"/>
          <w:i/>
          <w:iCs/>
          <w:color w:val="000000"/>
          <w:sz w:val="28"/>
          <w:szCs w:val="28"/>
          <w:u w:val="single"/>
          <w:lang w:eastAsia="ru-RU"/>
        </w:rPr>
        <w:t xml:space="preserve"> сказка про белого бычка</w:t>
      </w:r>
      <w:r w:rsidR="00E619C2">
        <w:rPr>
          <w:rFonts w:ascii="Times New Roman" w:eastAsia="Times New Roman" w:hAnsi="Times New Roman" w:cs="Times New Roman"/>
          <w:i/>
          <w:iCs/>
          <w:color w:val="000000"/>
          <w:sz w:val="28"/>
          <w:szCs w:val="28"/>
          <w:u w:val="single"/>
          <w:lang w:eastAsia="ru-RU"/>
        </w:rPr>
        <w:t xml:space="preserve"> </w:t>
      </w:r>
      <w:r w:rsidRPr="002A4B42">
        <w:rPr>
          <w:rFonts w:ascii="Times New Roman" w:eastAsia="Times New Roman" w:hAnsi="Times New Roman" w:cs="Times New Roman"/>
          <w:i/>
          <w:iCs/>
          <w:color w:val="000000"/>
          <w:sz w:val="28"/>
          <w:szCs w:val="28"/>
          <w:u w:val="single"/>
          <w:lang w:eastAsia="ru-RU"/>
        </w:rPr>
        <w:t> </w:t>
      </w:r>
      <w:r w:rsidRPr="002A4B42">
        <w:rPr>
          <w:rFonts w:ascii="Times New Roman" w:eastAsia="Times New Roman" w:hAnsi="Times New Roman" w:cs="Times New Roman"/>
          <w:color w:val="000000"/>
          <w:sz w:val="28"/>
          <w:szCs w:val="28"/>
          <w:u w:val="single"/>
          <w:lang w:eastAsia="ru-RU"/>
        </w:rPr>
        <w:t>-</w:t>
      </w:r>
      <w:r w:rsidR="00E619C2">
        <w:rPr>
          <w:rFonts w:ascii="Times New Roman" w:eastAsia="Times New Roman" w:hAnsi="Times New Roman" w:cs="Times New Roman"/>
          <w:color w:val="000000"/>
          <w:sz w:val="28"/>
          <w:szCs w:val="28"/>
          <w:u w:val="single"/>
          <w:lang w:eastAsia="ru-RU"/>
        </w:rPr>
        <w:t xml:space="preserve"> </w:t>
      </w:r>
      <w:r w:rsidRPr="002A4B42">
        <w:rPr>
          <w:rFonts w:ascii="Times New Roman" w:eastAsia="Times New Roman" w:hAnsi="Times New Roman" w:cs="Times New Roman"/>
          <w:color w:val="000000"/>
          <w:sz w:val="28"/>
          <w:szCs w:val="28"/>
          <w:lang w:eastAsia="ru-RU"/>
        </w:rPr>
        <w:t>«бесконечное повторение одного и того же», </w:t>
      </w:r>
      <w:r w:rsidRPr="002A4B42">
        <w:rPr>
          <w:rFonts w:ascii="Times New Roman" w:eastAsia="Times New Roman" w:hAnsi="Times New Roman" w:cs="Times New Roman"/>
          <w:i/>
          <w:iCs/>
          <w:color w:val="000000"/>
          <w:sz w:val="28"/>
          <w:szCs w:val="28"/>
          <w:u w:val="single"/>
          <w:lang w:eastAsia="ru-RU"/>
        </w:rPr>
        <w:t>при царе Горохе</w:t>
      </w:r>
      <w:r w:rsidRPr="002A4B42">
        <w:rPr>
          <w:rFonts w:ascii="Times New Roman" w:eastAsia="Times New Roman" w:hAnsi="Times New Roman" w:cs="Times New Roman"/>
          <w:i/>
          <w:iCs/>
          <w:color w:val="000000"/>
          <w:sz w:val="28"/>
          <w:szCs w:val="28"/>
          <w:lang w:eastAsia="ru-RU"/>
        </w:rPr>
        <w:t> </w:t>
      </w:r>
      <w:r w:rsidRPr="002A4B42">
        <w:rPr>
          <w:rFonts w:ascii="Times New Roman" w:eastAsia="Times New Roman" w:hAnsi="Times New Roman" w:cs="Times New Roman"/>
          <w:color w:val="000000"/>
          <w:sz w:val="28"/>
          <w:szCs w:val="28"/>
          <w:lang w:eastAsia="ru-RU"/>
        </w:rPr>
        <w:t>- «очень давно</w:t>
      </w:r>
      <w:r w:rsidR="0039130C">
        <w:rPr>
          <w:rFonts w:ascii="Times New Roman" w:eastAsia="Times New Roman" w:hAnsi="Times New Roman" w:cs="Times New Roman"/>
          <w:color w:val="000000"/>
          <w:sz w:val="28"/>
          <w:szCs w:val="28"/>
          <w:lang w:eastAsia="ru-RU"/>
        </w:rPr>
        <w:t>»</w:t>
      </w:r>
      <w:r w:rsidRPr="002A4B42">
        <w:rPr>
          <w:rFonts w:ascii="Times New Roman" w:eastAsia="Times New Roman" w:hAnsi="Times New Roman" w:cs="Times New Roman"/>
          <w:color w:val="000000"/>
          <w:sz w:val="28"/>
          <w:szCs w:val="28"/>
          <w:lang w:eastAsia="ru-RU"/>
        </w:rPr>
        <w:t>.</w:t>
      </w:r>
    </w:p>
    <w:p w:rsidR="00E619C2" w:rsidRDefault="002F0EE7" w:rsidP="006B61D3">
      <w:pPr>
        <w:spacing w:after="0" w:line="360" w:lineRule="auto"/>
        <w:ind w:firstLine="708"/>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 xml:space="preserve">Есть и такие </w:t>
      </w:r>
      <w:r w:rsidR="009B3EA2">
        <w:rPr>
          <w:rFonts w:ascii="Times New Roman" w:eastAsia="Times New Roman" w:hAnsi="Times New Roman" w:cs="Times New Roman"/>
          <w:color w:val="000000"/>
          <w:sz w:val="28"/>
          <w:szCs w:val="28"/>
          <w:lang w:eastAsia="ru-RU"/>
        </w:rPr>
        <w:t>фразеологизмы</w:t>
      </w:r>
      <w:r>
        <w:rPr>
          <w:rFonts w:ascii="Times New Roman" w:eastAsia="Times New Roman" w:hAnsi="Times New Roman" w:cs="Times New Roman"/>
          <w:color w:val="000000"/>
          <w:sz w:val="28"/>
          <w:szCs w:val="28"/>
          <w:lang w:eastAsia="ru-RU"/>
        </w:rPr>
        <w:t>, которые</w:t>
      </w:r>
      <w:r w:rsidR="009B3EA2">
        <w:rPr>
          <w:rFonts w:ascii="Times New Roman" w:eastAsia="Times New Roman" w:hAnsi="Times New Roman" w:cs="Times New Roman"/>
          <w:color w:val="000000"/>
          <w:sz w:val="28"/>
          <w:szCs w:val="28"/>
          <w:lang w:eastAsia="ru-RU"/>
        </w:rPr>
        <w:t xml:space="preserve"> возникли и</w:t>
      </w:r>
      <w:r w:rsidR="002A4B42" w:rsidRPr="002A4B42">
        <w:rPr>
          <w:rFonts w:ascii="Times New Roman" w:eastAsia="Times New Roman" w:hAnsi="Times New Roman" w:cs="Times New Roman"/>
          <w:color w:val="000000"/>
          <w:sz w:val="28"/>
          <w:szCs w:val="28"/>
          <w:lang w:eastAsia="ru-RU"/>
        </w:rPr>
        <w:t>з пословиц и поговорок</w:t>
      </w:r>
      <w:r w:rsidR="009B3EA2">
        <w:rPr>
          <w:rFonts w:ascii="Times New Roman" w:eastAsia="Times New Roman" w:hAnsi="Times New Roman" w:cs="Times New Roman"/>
          <w:color w:val="000000"/>
          <w:sz w:val="28"/>
          <w:szCs w:val="28"/>
          <w:lang w:eastAsia="ru-RU"/>
        </w:rPr>
        <w:t xml:space="preserve">. </w:t>
      </w:r>
      <w:r w:rsidR="009B3EA2">
        <w:rPr>
          <w:rFonts w:ascii="Times New Roman" w:eastAsia="Times New Roman" w:hAnsi="Times New Roman" w:cs="Times New Roman"/>
          <w:i/>
          <w:iCs/>
          <w:color w:val="000000"/>
          <w:sz w:val="28"/>
          <w:szCs w:val="28"/>
          <w:u w:val="single"/>
          <w:lang w:eastAsia="ru-RU"/>
        </w:rPr>
        <w:t>Б</w:t>
      </w:r>
      <w:r w:rsidR="002A4B42" w:rsidRPr="002A4B42">
        <w:rPr>
          <w:rFonts w:ascii="Times New Roman" w:eastAsia="Times New Roman" w:hAnsi="Times New Roman" w:cs="Times New Roman"/>
          <w:i/>
          <w:iCs/>
          <w:color w:val="000000"/>
          <w:sz w:val="28"/>
          <w:szCs w:val="28"/>
          <w:u w:val="single"/>
          <w:lang w:eastAsia="ru-RU"/>
        </w:rPr>
        <w:t>абушка надвое</w:t>
      </w:r>
      <w:r w:rsidR="002A4B42" w:rsidRPr="002A4B42">
        <w:rPr>
          <w:rFonts w:ascii="Times New Roman" w:eastAsia="Times New Roman" w:hAnsi="Times New Roman" w:cs="Times New Roman"/>
          <w:color w:val="000000"/>
          <w:sz w:val="28"/>
          <w:szCs w:val="28"/>
          <w:u w:val="single"/>
          <w:lang w:eastAsia="ru-RU"/>
        </w:rPr>
        <w:t> </w:t>
      </w:r>
      <w:r w:rsidR="002A4B42" w:rsidRPr="002A4B42">
        <w:rPr>
          <w:rFonts w:ascii="Times New Roman" w:eastAsia="Times New Roman" w:hAnsi="Times New Roman" w:cs="Times New Roman"/>
          <w:i/>
          <w:iCs/>
          <w:color w:val="000000"/>
          <w:sz w:val="28"/>
          <w:szCs w:val="28"/>
          <w:u w:val="single"/>
          <w:lang w:eastAsia="ru-RU"/>
        </w:rPr>
        <w:t>сказала</w:t>
      </w:r>
      <w:r w:rsidR="002A4B42" w:rsidRPr="002A4B42">
        <w:rPr>
          <w:rFonts w:ascii="Times New Roman" w:eastAsia="Times New Roman" w:hAnsi="Times New Roman" w:cs="Times New Roman"/>
          <w:i/>
          <w:iCs/>
          <w:color w:val="000000"/>
          <w:sz w:val="28"/>
          <w:szCs w:val="28"/>
          <w:lang w:eastAsia="ru-RU"/>
        </w:rPr>
        <w:t> </w:t>
      </w:r>
      <w:r w:rsidR="009B3EA2">
        <w:rPr>
          <w:rFonts w:ascii="Times New Roman" w:eastAsia="Times New Roman" w:hAnsi="Times New Roman" w:cs="Times New Roman"/>
          <w:color w:val="000000"/>
          <w:sz w:val="28"/>
          <w:szCs w:val="28"/>
          <w:lang w:eastAsia="ru-RU"/>
        </w:rPr>
        <w:t xml:space="preserve">- «неопределенный ответ». </w:t>
      </w:r>
      <w:r w:rsidR="002A4B42" w:rsidRPr="002A4B42">
        <w:rPr>
          <w:rFonts w:ascii="Times New Roman" w:eastAsia="Times New Roman" w:hAnsi="Times New Roman" w:cs="Times New Roman"/>
          <w:color w:val="000000"/>
          <w:sz w:val="28"/>
          <w:szCs w:val="28"/>
          <w:lang w:eastAsia="ru-RU"/>
        </w:rPr>
        <w:t xml:space="preserve"> </w:t>
      </w:r>
      <w:r w:rsidR="009B3EA2">
        <w:rPr>
          <w:rFonts w:ascii="Times New Roman" w:eastAsia="Times New Roman" w:hAnsi="Times New Roman" w:cs="Times New Roman"/>
          <w:color w:val="000000"/>
          <w:sz w:val="28"/>
          <w:szCs w:val="28"/>
          <w:lang w:eastAsia="ru-RU"/>
        </w:rPr>
        <w:t>П</w:t>
      </w:r>
      <w:r w:rsidR="002A4B42" w:rsidRPr="002A4B42">
        <w:rPr>
          <w:rFonts w:ascii="Times New Roman" w:eastAsia="Times New Roman" w:hAnsi="Times New Roman" w:cs="Times New Roman"/>
          <w:color w:val="000000"/>
          <w:sz w:val="28"/>
          <w:szCs w:val="28"/>
          <w:lang w:eastAsia="ru-RU"/>
        </w:rPr>
        <w:t>ословиц</w:t>
      </w:r>
      <w:r w:rsidR="009B3EA2">
        <w:rPr>
          <w:rFonts w:ascii="Times New Roman" w:eastAsia="Times New Roman" w:hAnsi="Times New Roman" w:cs="Times New Roman"/>
          <w:color w:val="000000"/>
          <w:sz w:val="28"/>
          <w:szCs w:val="28"/>
          <w:lang w:eastAsia="ru-RU"/>
        </w:rPr>
        <w:t>а</w:t>
      </w:r>
      <w:r w:rsidR="002A4B42" w:rsidRPr="002A4B42">
        <w:rPr>
          <w:rFonts w:ascii="Times New Roman" w:eastAsia="Times New Roman" w:hAnsi="Times New Roman" w:cs="Times New Roman"/>
          <w:color w:val="000000"/>
          <w:sz w:val="28"/>
          <w:szCs w:val="28"/>
          <w:lang w:eastAsia="ru-RU"/>
        </w:rPr>
        <w:t>: </w:t>
      </w:r>
      <w:r w:rsidR="002A4B42" w:rsidRPr="002A4B42">
        <w:rPr>
          <w:rFonts w:ascii="Times New Roman" w:eastAsia="Times New Roman" w:hAnsi="Times New Roman" w:cs="Times New Roman"/>
          <w:i/>
          <w:iCs/>
          <w:color w:val="000000"/>
          <w:sz w:val="28"/>
          <w:szCs w:val="28"/>
          <w:lang w:eastAsia="ru-RU"/>
        </w:rPr>
        <w:t>Бабушка гадала да надвое сказала</w:t>
      </w:r>
      <w:r w:rsidR="002A4B42" w:rsidRPr="002A4B42">
        <w:rPr>
          <w:rFonts w:ascii="Times New Roman" w:eastAsia="Times New Roman" w:hAnsi="Times New Roman" w:cs="Times New Roman"/>
          <w:color w:val="000000"/>
          <w:sz w:val="28"/>
          <w:szCs w:val="28"/>
          <w:lang w:eastAsia="ru-RU"/>
        </w:rPr>
        <w:t>: </w:t>
      </w:r>
      <w:r w:rsidR="002A4B42" w:rsidRPr="002A4B42">
        <w:rPr>
          <w:rFonts w:ascii="Times New Roman" w:eastAsia="Times New Roman" w:hAnsi="Times New Roman" w:cs="Times New Roman"/>
          <w:i/>
          <w:iCs/>
          <w:color w:val="000000"/>
          <w:sz w:val="28"/>
          <w:szCs w:val="28"/>
          <w:lang w:eastAsia="ru-RU"/>
        </w:rPr>
        <w:t>либо дождик, либо снег, либо будет, либо</w:t>
      </w:r>
      <w:r w:rsidR="002A4B42" w:rsidRPr="002A4B42">
        <w:rPr>
          <w:rFonts w:ascii="Times New Roman" w:eastAsia="Times New Roman" w:hAnsi="Times New Roman" w:cs="Times New Roman"/>
          <w:color w:val="000000"/>
          <w:sz w:val="28"/>
          <w:szCs w:val="28"/>
          <w:lang w:eastAsia="ru-RU"/>
        </w:rPr>
        <w:t> </w:t>
      </w:r>
      <w:r w:rsidR="002A4B42" w:rsidRPr="002A4B42">
        <w:rPr>
          <w:rFonts w:ascii="Times New Roman" w:eastAsia="Times New Roman" w:hAnsi="Times New Roman" w:cs="Times New Roman"/>
          <w:i/>
          <w:iCs/>
          <w:color w:val="000000"/>
          <w:sz w:val="28"/>
          <w:szCs w:val="28"/>
          <w:lang w:eastAsia="ru-RU"/>
        </w:rPr>
        <w:t>не</w:t>
      </w:r>
      <w:r>
        <w:rPr>
          <w:rFonts w:ascii="Times New Roman" w:eastAsia="Times New Roman" w:hAnsi="Times New Roman" w:cs="Times New Roman"/>
          <w:i/>
          <w:iCs/>
          <w:color w:val="000000"/>
          <w:sz w:val="28"/>
          <w:szCs w:val="28"/>
          <w:lang w:eastAsia="ru-RU"/>
        </w:rPr>
        <w:t xml:space="preserve">т. </w:t>
      </w:r>
      <w:r w:rsidR="009B3EA2">
        <w:rPr>
          <w:rFonts w:ascii="Times New Roman" w:eastAsia="Times New Roman" w:hAnsi="Times New Roman" w:cs="Times New Roman"/>
          <w:i/>
          <w:color w:val="000000"/>
          <w:sz w:val="28"/>
          <w:szCs w:val="28"/>
          <w:u w:val="single"/>
          <w:lang w:eastAsia="ru-RU"/>
        </w:rPr>
        <w:t>Г</w:t>
      </w:r>
      <w:r w:rsidR="002A4B42" w:rsidRPr="002A4B42">
        <w:rPr>
          <w:rFonts w:ascii="Times New Roman" w:eastAsia="Times New Roman" w:hAnsi="Times New Roman" w:cs="Times New Roman"/>
          <w:i/>
          <w:color w:val="000000"/>
          <w:sz w:val="28"/>
          <w:szCs w:val="28"/>
          <w:u w:val="single"/>
          <w:lang w:eastAsia="ru-RU"/>
        </w:rPr>
        <w:t>оняться за двумя зайцами</w:t>
      </w:r>
      <w:r w:rsidR="002A4B42" w:rsidRPr="002A4B42">
        <w:rPr>
          <w:rFonts w:ascii="Times New Roman" w:eastAsia="Times New Roman" w:hAnsi="Times New Roman" w:cs="Times New Roman"/>
          <w:color w:val="000000"/>
          <w:sz w:val="28"/>
          <w:szCs w:val="28"/>
          <w:lang w:eastAsia="ru-RU"/>
        </w:rPr>
        <w:t xml:space="preserve"> – «пытаться одновременно выполнить два разных дела</w:t>
      </w:r>
      <w:r w:rsidR="00E619C2">
        <w:rPr>
          <w:rFonts w:ascii="Times New Roman" w:eastAsia="Times New Roman" w:hAnsi="Times New Roman" w:cs="Times New Roman"/>
          <w:color w:val="000000"/>
          <w:sz w:val="28"/>
          <w:szCs w:val="28"/>
          <w:lang w:eastAsia="ru-RU"/>
        </w:rPr>
        <w:t>»</w:t>
      </w:r>
      <w:r w:rsidR="009B3EA2">
        <w:rPr>
          <w:rFonts w:ascii="Times New Roman" w:eastAsia="Times New Roman" w:hAnsi="Times New Roman" w:cs="Times New Roman"/>
          <w:color w:val="000000"/>
          <w:sz w:val="28"/>
          <w:szCs w:val="28"/>
          <w:lang w:eastAsia="ru-RU"/>
        </w:rPr>
        <w:t>.  П</w:t>
      </w:r>
      <w:r w:rsidR="002A4B42" w:rsidRPr="002A4B42">
        <w:rPr>
          <w:rFonts w:ascii="Times New Roman" w:eastAsia="Times New Roman" w:hAnsi="Times New Roman" w:cs="Times New Roman"/>
          <w:color w:val="000000"/>
          <w:sz w:val="28"/>
          <w:szCs w:val="28"/>
          <w:lang w:eastAsia="ru-RU"/>
        </w:rPr>
        <w:t>ословиц</w:t>
      </w:r>
      <w:r w:rsidR="009B3EA2">
        <w:rPr>
          <w:rFonts w:ascii="Times New Roman" w:eastAsia="Times New Roman" w:hAnsi="Times New Roman" w:cs="Times New Roman"/>
          <w:color w:val="000000"/>
          <w:sz w:val="28"/>
          <w:szCs w:val="28"/>
          <w:lang w:eastAsia="ru-RU"/>
        </w:rPr>
        <w:t>а</w:t>
      </w:r>
      <w:r w:rsidR="006B61D3">
        <w:rPr>
          <w:rFonts w:ascii="Times New Roman" w:eastAsia="Times New Roman" w:hAnsi="Times New Roman" w:cs="Times New Roman"/>
          <w:color w:val="000000"/>
          <w:sz w:val="28"/>
          <w:szCs w:val="28"/>
          <w:lang w:eastAsia="ru-RU"/>
        </w:rPr>
        <w:t>:</w:t>
      </w:r>
      <w:r w:rsidR="002A4B42" w:rsidRPr="002A4B42">
        <w:rPr>
          <w:rFonts w:ascii="Times New Roman" w:eastAsia="Times New Roman" w:hAnsi="Times New Roman" w:cs="Times New Roman"/>
          <w:color w:val="000000"/>
          <w:sz w:val="28"/>
          <w:szCs w:val="28"/>
          <w:lang w:eastAsia="ru-RU"/>
        </w:rPr>
        <w:t> </w:t>
      </w:r>
      <w:r w:rsidR="002A4B42" w:rsidRPr="002A4B42">
        <w:rPr>
          <w:rFonts w:ascii="Times New Roman" w:eastAsia="Times New Roman" w:hAnsi="Times New Roman" w:cs="Times New Roman"/>
          <w:i/>
          <w:color w:val="000000"/>
          <w:sz w:val="28"/>
          <w:szCs w:val="28"/>
          <w:lang w:eastAsia="ru-RU"/>
        </w:rPr>
        <w:t xml:space="preserve">За двумя зайцами погонишься – ни одного не поймаешь. </w:t>
      </w:r>
    </w:p>
    <w:p w:rsidR="00E619C2" w:rsidRDefault="00CD63D8" w:rsidP="006B61D3">
      <w:pPr>
        <w:spacing w:after="0" w:line="360" w:lineRule="auto"/>
        <w:ind w:firstLine="708"/>
        <w:jc w:val="both"/>
        <w:rPr>
          <w:rFonts w:ascii="Times New Roman" w:hAnsi="Times New Roman" w:cs="Times New Roman"/>
          <w:sz w:val="28"/>
          <w:szCs w:val="28"/>
          <w:shd w:val="clear" w:color="auto" w:fill="FFFFFF"/>
        </w:rPr>
      </w:pPr>
      <w:r w:rsidRPr="002A4B42">
        <w:rPr>
          <w:rFonts w:ascii="Times New Roman" w:eastAsia="Times New Roman" w:hAnsi="Times New Roman" w:cs="Times New Roman"/>
          <w:color w:val="000000"/>
          <w:sz w:val="28"/>
          <w:szCs w:val="28"/>
          <w:lang w:eastAsia="ru-RU"/>
        </w:rPr>
        <w:t>Почти каждое ремесло на Руси оставило свой след в русской фразеологии. Например: от столяров ведут начало фразеологизмы </w:t>
      </w:r>
      <w:r w:rsidR="002F0EE7">
        <w:rPr>
          <w:rFonts w:ascii="Times New Roman" w:eastAsia="Times New Roman" w:hAnsi="Times New Roman" w:cs="Times New Roman"/>
          <w:color w:val="000000"/>
          <w:sz w:val="28"/>
          <w:szCs w:val="28"/>
          <w:lang w:eastAsia="ru-RU"/>
        </w:rPr>
        <w:t xml:space="preserve"> </w:t>
      </w:r>
      <w:r w:rsidRPr="002A4B42">
        <w:rPr>
          <w:rFonts w:ascii="Times New Roman" w:eastAsia="Times New Roman" w:hAnsi="Times New Roman" w:cs="Times New Roman"/>
          <w:i/>
          <w:iCs/>
          <w:color w:val="000000"/>
          <w:sz w:val="28"/>
          <w:szCs w:val="28"/>
          <w:u w:val="single"/>
          <w:lang w:eastAsia="ru-RU"/>
        </w:rPr>
        <w:t>без сучка без задоринки</w:t>
      </w:r>
      <w:r w:rsidRPr="002A4B42">
        <w:rPr>
          <w:rFonts w:ascii="Times New Roman" w:eastAsia="Times New Roman" w:hAnsi="Times New Roman" w:cs="Times New Roman"/>
          <w:i/>
          <w:iCs/>
          <w:color w:val="000000"/>
          <w:sz w:val="28"/>
          <w:szCs w:val="28"/>
          <w:lang w:eastAsia="ru-RU"/>
        </w:rPr>
        <w:t> </w:t>
      </w:r>
      <w:r w:rsidRPr="002A4B42">
        <w:rPr>
          <w:rFonts w:ascii="Times New Roman" w:eastAsia="Times New Roman" w:hAnsi="Times New Roman" w:cs="Times New Roman"/>
          <w:color w:val="000000"/>
          <w:sz w:val="28"/>
          <w:szCs w:val="28"/>
          <w:lang w:eastAsia="ru-RU"/>
        </w:rPr>
        <w:t>- «гладко»,  от охотников и рыбаков - </w:t>
      </w:r>
      <w:r w:rsidRPr="002A4B42">
        <w:rPr>
          <w:rFonts w:ascii="Times New Roman" w:eastAsia="Times New Roman" w:hAnsi="Times New Roman" w:cs="Times New Roman"/>
          <w:i/>
          <w:iCs/>
          <w:color w:val="000000"/>
          <w:sz w:val="28"/>
          <w:szCs w:val="28"/>
          <w:u w:val="single"/>
          <w:lang w:eastAsia="ru-RU"/>
        </w:rPr>
        <w:t>сматывать удочки</w:t>
      </w:r>
      <w:r w:rsidRPr="002A4B42">
        <w:rPr>
          <w:rFonts w:ascii="Times New Roman" w:eastAsia="Times New Roman" w:hAnsi="Times New Roman" w:cs="Times New Roman"/>
          <w:i/>
          <w:iCs/>
          <w:color w:val="000000"/>
          <w:sz w:val="28"/>
          <w:szCs w:val="28"/>
          <w:lang w:eastAsia="ru-RU"/>
        </w:rPr>
        <w:t> </w:t>
      </w:r>
      <w:r w:rsidRPr="002A4B42">
        <w:rPr>
          <w:rFonts w:ascii="Times New Roman" w:eastAsia="Times New Roman" w:hAnsi="Times New Roman" w:cs="Times New Roman"/>
          <w:color w:val="000000"/>
          <w:sz w:val="28"/>
          <w:szCs w:val="28"/>
          <w:lang w:eastAsia="ru-RU"/>
        </w:rPr>
        <w:t>- «поспешно уходить»</w:t>
      </w:r>
      <w:r w:rsidR="00FB76DF" w:rsidRPr="002A4B42">
        <w:rPr>
          <w:rFonts w:ascii="Times New Roman" w:eastAsia="Times New Roman" w:hAnsi="Times New Roman" w:cs="Times New Roman"/>
          <w:color w:val="000000"/>
          <w:sz w:val="28"/>
          <w:szCs w:val="28"/>
          <w:lang w:eastAsia="ru-RU"/>
        </w:rPr>
        <w:t>,</w:t>
      </w:r>
      <w:r w:rsidRPr="002A4B42">
        <w:rPr>
          <w:rFonts w:ascii="Times New Roman" w:eastAsia="Times New Roman" w:hAnsi="Times New Roman" w:cs="Times New Roman"/>
          <w:color w:val="000000"/>
          <w:sz w:val="28"/>
          <w:szCs w:val="28"/>
          <w:lang w:eastAsia="ru-RU"/>
        </w:rPr>
        <w:t>  от музыкантов - </w:t>
      </w:r>
      <w:r w:rsidRPr="002A4B42">
        <w:rPr>
          <w:rFonts w:ascii="Times New Roman" w:eastAsia="Times New Roman" w:hAnsi="Times New Roman" w:cs="Times New Roman"/>
          <w:i/>
          <w:iCs/>
          <w:color w:val="000000"/>
          <w:sz w:val="28"/>
          <w:szCs w:val="28"/>
          <w:u w:val="single"/>
          <w:lang w:eastAsia="ru-RU"/>
        </w:rPr>
        <w:t>играть первую скрипку</w:t>
      </w:r>
      <w:r w:rsidR="007157F9" w:rsidRPr="002A4B42">
        <w:rPr>
          <w:rFonts w:ascii="Times New Roman" w:eastAsia="Times New Roman" w:hAnsi="Times New Roman" w:cs="Times New Roman"/>
          <w:i/>
          <w:iCs/>
          <w:color w:val="000000"/>
          <w:sz w:val="28"/>
          <w:szCs w:val="28"/>
          <w:u w:val="single"/>
          <w:lang w:eastAsia="ru-RU"/>
        </w:rPr>
        <w:t xml:space="preserve"> </w:t>
      </w:r>
      <w:r w:rsidRPr="002A4B42">
        <w:rPr>
          <w:rFonts w:ascii="Times New Roman" w:eastAsia="Times New Roman" w:hAnsi="Times New Roman" w:cs="Times New Roman"/>
          <w:color w:val="000000"/>
          <w:sz w:val="28"/>
          <w:szCs w:val="28"/>
          <w:lang w:eastAsia="ru-RU"/>
        </w:rPr>
        <w:t>-</w:t>
      </w:r>
      <w:r w:rsidR="007157F9" w:rsidRPr="002A4B42">
        <w:rPr>
          <w:rFonts w:ascii="Times New Roman" w:eastAsia="Times New Roman" w:hAnsi="Times New Roman" w:cs="Times New Roman"/>
          <w:color w:val="000000"/>
          <w:sz w:val="28"/>
          <w:szCs w:val="28"/>
          <w:lang w:eastAsia="ru-RU"/>
        </w:rPr>
        <w:t xml:space="preserve"> </w:t>
      </w:r>
      <w:r w:rsidRPr="002A4B42">
        <w:rPr>
          <w:rFonts w:ascii="Times New Roman" w:eastAsia="Times New Roman" w:hAnsi="Times New Roman" w:cs="Times New Roman"/>
          <w:color w:val="000000"/>
          <w:sz w:val="28"/>
          <w:szCs w:val="28"/>
          <w:lang w:eastAsia="ru-RU"/>
        </w:rPr>
        <w:t>«первенствовать»; от моряков </w:t>
      </w:r>
      <w:r w:rsidRPr="002A4B42">
        <w:rPr>
          <w:rFonts w:ascii="Times New Roman" w:eastAsia="Times New Roman" w:hAnsi="Times New Roman" w:cs="Times New Roman"/>
          <w:i/>
          <w:iCs/>
          <w:color w:val="000000"/>
          <w:sz w:val="28"/>
          <w:szCs w:val="28"/>
          <w:u w:val="single"/>
          <w:lang w:eastAsia="ru-RU"/>
        </w:rPr>
        <w:t>на всех парусах</w:t>
      </w:r>
      <w:r w:rsidRPr="002A4B42">
        <w:rPr>
          <w:rFonts w:ascii="Times New Roman" w:eastAsia="Times New Roman" w:hAnsi="Times New Roman" w:cs="Times New Roman"/>
          <w:i/>
          <w:iCs/>
          <w:color w:val="000000"/>
          <w:sz w:val="28"/>
          <w:szCs w:val="28"/>
          <w:lang w:eastAsia="ru-RU"/>
        </w:rPr>
        <w:t> </w:t>
      </w:r>
      <w:r w:rsidRPr="002A4B42">
        <w:rPr>
          <w:rFonts w:ascii="Times New Roman" w:eastAsia="Times New Roman" w:hAnsi="Times New Roman" w:cs="Times New Roman"/>
          <w:color w:val="000000"/>
          <w:sz w:val="28"/>
          <w:szCs w:val="28"/>
          <w:lang w:eastAsia="ru-RU"/>
        </w:rPr>
        <w:t>- «быстро.</w:t>
      </w:r>
    </w:p>
    <w:p w:rsidR="00CD63D8" w:rsidRPr="00E619C2" w:rsidRDefault="00CD63D8" w:rsidP="006B61D3">
      <w:pPr>
        <w:spacing w:after="0" w:line="360" w:lineRule="auto"/>
        <w:ind w:firstLine="708"/>
        <w:jc w:val="both"/>
        <w:rPr>
          <w:rFonts w:ascii="Times New Roman" w:hAnsi="Times New Roman" w:cs="Times New Roman"/>
          <w:sz w:val="28"/>
          <w:szCs w:val="28"/>
          <w:shd w:val="clear" w:color="auto" w:fill="FFFFFF"/>
        </w:rPr>
      </w:pPr>
      <w:r w:rsidRPr="002A4B42">
        <w:rPr>
          <w:rFonts w:ascii="Times New Roman" w:eastAsia="Times New Roman" w:hAnsi="Times New Roman" w:cs="Times New Roman"/>
          <w:color w:val="000000"/>
          <w:sz w:val="28"/>
          <w:szCs w:val="28"/>
          <w:lang w:eastAsia="ru-RU"/>
        </w:rPr>
        <w:t>Существуют также фразеологизмы</w:t>
      </w:r>
      <w:r w:rsidR="0039130C">
        <w:rPr>
          <w:rFonts w:ascii="Times New Roman" w:eastAsia="Times New Roman" w:hAnsi="Times New Roman" w:cs="Times New Roman"/>
          <w:color w:val="000000"/>
          <w:sz w:val="28"/>
          <w:szCs w:val="28"/>
          <w:lang w:eastAsia="ru-RU"/>
        </w:rPr>
        <w:t xml:space="preserve">, </w:t>
      </w:r>
      <w:r w:rsidRPr="002A4B42">
        <w:rPr>
          <w:rFonts w:ascii="Times New Roman" w:eastAsia="Times New Roman" w:hAnsi="Times New Roman" w:cs="Times New Roman"/>
          <w:color w:val="000000"/>
          <w:sz w:val="28"/>
          <w:szCs w:val="28"/>
          <w:lang w:eastAsia="ru-RU"/>
        </w:rPr>
        <w:t xml:space="preserve"> пришедшие в нашу речь из Библии</w:t>
      </w:r>
      <w:r w:rsidR="00E619C2">
        <w:rPr>
          <w:rFonts w:ascii="Times New Roman" w:eastAsia="Times New Roman" w:hAnsi="Times New Roman" w:cs="Times New Roman"/>
          <w:color w:val="000000"/>
          <w:sz w:val="28"/>
          <w:szCs w:val="28"/>
          <w:lang w:eastAsia="ru-RU"/>
        </w:rPr>
        <w:t xml:space="preserve">  (</w:t>
      </w:r>
      <w:r w:rsidR="00DB2913">
        <w:rPr>
          <w:rFonts w:ascii="Times New Roman" w:eastAsia="Times New Roman" w:hAnsi="Times New Roman" w:cs="Times New Roman"/>
          <w:color w:val="000000"/>
          <w:sz w:val="28"/>
          <w:szCs w:val="28"/>
          <w:lang w:eastAsia="ru-RU"/>
        </w:rPr>
        <w:t>запретный плод, манна небесная)</w:t>
      </w:r>
      <w:r w:rsidRPr="002A4B42">
        <w:rPr>
          <w:rFonts w:ascii="Times New Roman" w:eastAsia="Times New Roman" w:hAnsi="Times New Roman" w:cs="Times New Roman"/>
          <w:color w:val="000000"/>
          <w:sz w:val="28"/>
          <w:szCs w:val="28"/>
          <w:lang w:eastAsia="ru-RU"/>
        </w:rPr>
        <w:t>, из мифов и событий мировой истории</w:t>
      </w:r>
      <w:r w:rsidR="00E619C2">
        <w:rPr>
          <w:rFonts w:ascii="Times New Roman" w:eastAsia="Times New Roman" w:hAnsi="Times New Roman" w:cs="Times New Roman"/>
          <w:color w:val="000000"/>
          <w:sz w:val="28"/>
          <w:szCs w:val="28"/>
          <w:lang w:eastAsia="ru-RU"/>
        </w:rPr>
        <w:t xml:space="preserve">      (</w:t>
      </w:r>
      <w:r w:rsidRPr="002A4B42">
        <w:rPr>
          <w:rFonts w:ascii="Times New Roman" w:eastAsia="Times New Roman" w:hAnsi="Times New Roman" w:cs="Times New Roman"/>
          <w:color w:val="000000"/>
          <w:sz w:val="28"/>
          <w:szCs w:val="28"/>
          <w:lang w:eastAsia="ru-RU"/>
        </w:rPr>
        <w:t xml:space="preserve">олимпийское спокойствие, как Мамай прошёл), а также из авторских </w:t>
      </w:r>
      <w:r w:rsidR="009B3EA2">
        <w:rPr>
          <w:rFonts w:ascii="Times New Roman" w:eastAsia="Times New Roman" w:hAnsi="Times New Roman" w:cs="Times New Roman"/>
          <w:color w:val="000000"/>
          <w:sz w:val="28"/>
          <w:szCs w:val="28"/>
          <w:lang w:eastAsia="ru-RU"/>
        </w:rPr>
        <w:t>произведений</w:t>
      </w:r>
      <w:r w:rsidR="002F0EE7">
        <w:rPr>
          <w:rFonts w:ascii="Times New Roman" w:eastAsia="Times New Roman" w:hAnsi="Times New Roman" w:cs="Times New Roman"/>
          <w:color w:val="000000"/>
          <w:sz w:val="28"/>
          <w:szCs w:val="28"/>
          <w:lang w:eastAsia="ru-RU"/>
        </w:rPr>
        <w:t xml:space="preserve"> (</w:t>
      </w:r>
      <w:r w:rsidRPr="002A4B42">
        <w:rPr>
          <w:rFonts w:ascii="Times New Roman" w:eastAsia="Times New Roman" w:hAnsi="Times New Roman" w:cs="Times New Roman"/>
          <w:color w:val="000000"/>
          <w:sz w:val="28"/>
          <w:szCs w:val="28"/>
          <w:lang w:eastAsia="ru-RU"/>
        </w:rPr>
        <w:t xml:space="preserve">басни Крылова – </w:t>
      </w:r>
      <w:r w:rsidR="0039130C">
        <w:rPr>
          <w:rFonts w:ascii="Times New Roman" w:eastAsia="Times New Roman" w:hAnsi="Times New Roman" w:cs="Times New Roman"/>
          <w:color w:val="000000"/>
          <w:sz w:val="28"/>
          <w:szCs w:val="28"/>
          <w:lang w:eastAsia="ru-RU"/>
        </w:rPr>
        <w:t>«А</w:t>
      </w:r>
      <w:r w:rsidRPr="002A4B42">
        <w:rPr>
          <w:rFonts w:ascii="Times New Roman" w:eastAsia="Times New Roman" w:hAnsi="Times New Roman" w:cs="Times New Roman"/>
          <w:color w:val="000000"/>
          <w:sz w:val="28"/>
          <w:szCs w:val="28"/>
          <w:lang w:eastAsia="ru-RU"/>
        </w:rPr>
        <w:t xml:space="preserve"> Васька слушает да ест</w:t>
      </w:r>
      <w:r w:rsidR="0039130C">
        <w:rPr>
          <w:rFonts w:ascii="Times New Roman" w:eastAsia="Times New Roman" w:hAnsi="Times New Roman" w:cs="Times New Roman"/>
          <w:color w:val="000000"/>
          <w:sz w:val="28"/>
          <w:szCs w:val="28"/>
          <w:lang w:eastAsia="ru-RU"/>
        </w:rPr>
        <w:t>»</w:t>
      </w:r>
      <w:r w:rsidRPr="002A4B42">
        <w:rPr>
          <w:rFonts w:ascii="Times New Roman" w:eastAsia="Times New Roman" w:hAnsi="Times New Roman" w:cs="Times New Roman"/>
          <w:color w:val="000000"/>
          <w:sz w:val="28"/>
          <w:szCs w:val="28"/>
          <w:lang w:eastAsia="ru-RU"/>
        </w:rPr>
        <w:t>).</w:t>
      </w:r>
    </w:p>
    <w:p w:rsidR="008B1EF6" w:rsidRPr="00545ECC" w:rsidRDefault="00FB76DF" w:rsidP="00984F0E">
      <w:pPr>
        <w:spacing w:after="0" w:line="360" w:lineRule="auto"/>
        <w:ind w:firstLine="708"/>
        <w:rPr>
          <w:rFonts w:ascii="Times New Roman" w:hAnsi="Times New Roman" w:cs="Times New Roman"/>
          <w:color w:val="000000"/>
          <w:sz w:val="28"/>
          <w:szCs w:val="28"/>
        </w:rPr>
      </w:pPr>
      <w:r w:rsidRPr="002A4B42">
        <w:rPr>
          <w:rFonts w:ascii="Times New Roman" w:hAnsi="Times New Roman" w:cs="Times New Roman"/>
          <w:color w:val="000000"/>
          <w:sz w:val="28"/>
          <w:szCs w:val="28"/>
          <w:shd w:val="clear" w:color="auto" w:fill="FFFFFF"/>
        </w:rPr>
        <w:t>Крылатые слов</w:t>
      </w:r>
      <w:r w:rsidR="00BE0905">
        <w:rPr>
          <w:rFonts w:ascii="Times New Roman" w:hAnsi="Times New Roman" w:cs="Times New Roman"/>
          <w:color w:val="000000"/>
          <w:sz w:val="28"/>
          <w:szCs w:val="28"/>
          <w:shd w:val="clear" w:color="auto" w:fill="FFFFFF"/>
        </w:rPr>
        <w:t xml:space="preserve">а делают речь яркой, лаконичной и </w:t>
      </w:r>
      <w:r w:rsidRPr="002A4B42">
        <w:rPr>
          <w:rFonts w:ascii="Times New Roman" w:hAnsi="Times New Roman" w:cs="Times New Roman"/>
          <w:color w:val="000000"/>
          <w:sz w:val="28"/>
          <w:szCs w:val="28"/>
          <w:shd w:val="clear" w:color="auto" w:fill="FFFFFF"/>
        </w:rPr>
        <w:t xml:space="preserve"> значимой. С их помощью можно описать и охарактеризовать человека или какую-то ситуацию и выразить свое отношение к ней. </w:t>
      </w:r>
      <w:r w:rsidR="002A4B42" w:rsidRPr="002A4B42">
        <w:rPr>
          <w:rFonts w:ascii="Times New Roman" w:hAnsi="Times New Roman" w:cs="Times New Roman"/>
          <w:color w:val="000000"/>
          <w:sz w:val="28"/>
          <w:szCs w:val="28"/>
        </w:rPr>
        <w:t xml:space="preserve">И </w:t>
      </w:r>
      <w:r w:rsidRPr="002A4B42">
        <w:rPr>
          <w:rFonts w:ascii="Times New Roman" w:hAnsi="Times New Roman" w:cs="Times New Roman"/>
          <w:color w:val="000000"/>
          <w:sz w:val="28"/>
          <w:szCs w:val="28"/>
        </w:rPr>
        <w:t>встречаются они везде: в литературных произведениях, в разговорной речи, в публикациях, в кино</w:t>
      </w:r>
      <w:r w:rsidR="00F364FD" w:rsidRPr="002A4B42">
        <w:rPr>
          <w:rFonts w:ascii="Times New Roman" w:hAnsi="Times New Roman" w:cs="Times New Roman"/>
          <w:color w:val="000000"/>
          <w:sz w:val="28"/>
          <w:szCs w:val="28"/>
        </w:rPr>
        <w:t>. Ведь там, где нужно было бы долго объяснять суть дела, иной раз достаточно одного, к месту сказанного крылатого выражения.</w:t>
      </w:r>
    </w:p>
    <w:p w:rsidR="00F364FD" w:rsidRDefault="00C66EF2" w:rsidP="006B61D3">
      <w:pPr>
        <w:spacing w:after="0" w:line="360" w:lineRule="auto"/>
        <w:rPr>
          <w:rFonts w:ascii="Times New Roman" w:hAnsi="Times New Roman" w:cs="Times New Roman"/>
          <w:b/>
          <w:sz w:val="28"/>
          <w:szCs w:val="28"/>
          <w:u w:val="single"/>
        </w:rPr>
      </w:pPr>
      <w:r w:rsidRPr="00C66EF2">
        <w:rPr>
          <w:rFonts w:ascii="Times New Roman" w:hAnsi="Times New Roman" w:cs="Times New Roman"/>
          <w:b/>
          <w:sz w:val="28"/>
          <w:szCs w:val="28"/>
          <w:u w:val="single"/>
        </w:rPr>
        <w:t>2.2 Изучение норм оценок</w:t>
      </w:r>
    </w:p>
    <w:p w:rsidR="00FC2E9A" w:rsidRPr="00AE6BEB" w:rsidRDefault="00230D25" w:rsidP="00DB2913">
      <w:pPr>
        <w:spacing w:after="0" w:line="360" w:lineRule="auto"/>
        <w:ind w:firstLine="708"/>
        <w:rPr>
          <w:rFonts w:ascii="Times New Roman" w:hAnsi="Times New Roman" w:cs="Times New Roman"/>
          <w:sz w:val="28"/>
          <w:szCs w:val="28"/>
        </w:rPr>
      </w:pPr>
      <w:r w:rsidRPr="00AE6BEB">
        <w:rPr>
          <w:rFonts w:ascii="Times New Roman" w:hAnsi="Times New Roman" w:cs="Times New Roman"/>
          <w:sz w:val="28"/>
          <w:szCs w:val="28"/>
        </w:rPr>
        <w:t>Чтобы узнать, как оцениваются знания</w:t>
      </w:r>
      <w:r w:rsidR="00C25544">
        <w:rPr>
          <w:rFonts w:ascii="Times New Roman" w:hAnsi="Times New Roman" w:cs="Times New Roman"/>
          <w:sz w:val="28"/>
          <w:szCs w:val="28"/>
        </w:rPr>
        <w:t xml:space="preserve"> учащихся</w:t>
      </w:r>
      <w:r w:rsidRPr="00AE6BEB">
        <w:rPr>
          <w:rFonts w:ascii="Times New Roman" w:hAnsi="Times New Roman" w:cs="Times New Roman"/>
          <w:sz w:val="28"/>
          <w:szCs w:val="28"/>
        </w:rPr>
        <w:t xml:space="preserve">, мы обратились к нашей учительнице. Она рассказала нам, </w:t>
      </w:r>
      <w:r w:rsidR="007F5D64" w:rsidRPr="00AE6BEB">
        <w:rPr>
          <w:rFonts w:ascii="Times New Roman" w:hAnsi="Times New Roman" w:cs="Times New Roman"/>
          <w:sz w:val="28"/>
          <w:szCs w:val="28"/>
        </w:rPr>
        <w:t xml:space="preserve"> что существует определённая система оценивания знаний.</w:t>
      </w:r>
      <w:r w:rsidRPr="00AE6BEB">
        <w:rPr>
          <w:rFonts w:ascii="Times New Roman" w:hAnsi="Times New Roman" w:cs="Times New Roman"/>
          <w:sz w:val="28"/>
          <w:szCs w:val="28"/>
        </w:rPr>
        <w:t xml:space="preserve"> </w:t>
      </w:r>
    </w:p>
    <w:p w:rsidR="00984F0E" w:rsidRPr="00DB2913" w:rsidRDefault="00984F0E" w:rsidP="00984F0E">
      <w:pPr>
        <w:pStyle w:val="1"/>
        <w:spacing w:before="0" w:beforeAutospacing="0" w:after="0" w:afterAutospacing="0" w:line="360" w:lineRule="auto"/>
        <w:ind w:firstLine="708"/>
        <w:rPr>
          <w:b w:val="0"/>
          <w:sz w:val="28"/>
          <w:szCs w:val="28"/>
        </w:rPr>
      </w:pPr>
      <w:r>
        <w:rPr>
          <w:b w:val="0"/>
          <w:sz w:val="28"/>
          <w:szCs w:val="28"/>
        </w:rPr>
        <w:lastRenderedPageBreak/>
        <w:t>Система оценивания знаний – система оценивания качества освоения образовательных программ учащимися, важнейший элемент образовательного процесса.</w:t>
      </w:r>
    </w:p>
    <w:p w:rsidR="00AE6BEB" w:rsidRPr="00DB2913" w:rsidRDefault="007F5D64" w:rsidP="00DB2913">
      <w:pPr>
        <w:pStyle w:val="1"/>
        <w:spacing w:before="0" w:beforeAutospacing="0" w:after="0" w:afterAutospacing="0" w:line="360" w:lineRule="auto"/>
        <w:rPr>
          <w:b w:val="0"/>
          <w:sz w:val="28"/>
          <w:szCs w:val="28"/>
        </w:rPr>
      </w:pPr>
      <w:r w:rsidRPr="00DB2913">
        <w:rPr>
          <w:b w:val="0"/>
          <w:sz w:val="28"/>
          <w:szCs w:val="28"/>
        </w:rPr>
        <w:t xml:space="preserve"> </w:t>
      </w:r>
      <w:r w:rsidR="00DB2913" w:rsidRPr="00DB2913">
        <w:rPr>
          <w:b w:val="0"/>
          <w:sz w:val="28"/>
          <w:szCs w:val="28"/>
        </w:rPr>
        <w:tab/>
      </w:r>
      <w:r w:rsidR="00C66EF2" w:rsidRPr="00DB2913">
        <w:rPr>
          <w:b w:val="0"/>
          <w:sz w:val="28"/>
          <w:szCs w:val="28"/>
        </w:rPr>
        <w:t>В настоящее время в мире используется мно</w:t>
      </w:r>
      <w:r w:rsidR="00984F0E">
        <w:rPr>
          <w:b w:val="0"/>
          <w:sz w:val="28"/>
          <w:szCs w:val="28"/>
        </w:rPr>
        <w:t xml:space="preserve">го </w:t>
      </w:r>
      <w:r w:rsidR="00C66EF2" w:rsidRPr="00DB2913">
        <w:rPr>
          <w:b w:val="0"/>
          <w:sz w:val="28"/>
          <w:szCs w:val="28"/>
        </w:rPr>
        <w:t xml:space="preserve"> шкал оценивания знаний. </w:t>
      </w:r>
      <w:r w:rsidR="00DD29FA" w:rsidRPr="00DB2913">
        <w:rPr>
          <w:b w:val="0"/>
          <w:sz w:val="28"/>
          <w:szCs w:val="28"/>
        </w:rPr>
        <w:t>Так  в России, Кыргызстане, Венгрии, Турции знания оцениваются по пятибалльной системе. Кстати</w:t>
      </w:r>
      <w:r w:rsidR="00AE6BEB" w:rsidRPr="00DB2913">
        <w:rPr>
          <w:b w:val="0"/>
          <w:sz w:val="28"/>
          <w:szCs w:val="28"/>
        </w:rPr>
        <w:t>,</w:t>
      </w:r>
      <w:r w:rsidR="00DD29FA" w:rsidRPr="00DB2913">
        <w:rPr>
          <w:b w:val="0"/>
          <w:sz w:val="28"/>
          <w:szCs w:val="28"/>
        </w:rPr>
        <w:t xml:space="preserve"> наши родители тоже учились по такой системе. В Украине самая лучшая оценка – двенадцать баллов. А если вы учитесь в Германии или Австрии, то лучшим учащимся вы будете, если получите единицу.</w:t>
      </w:r>
      <w:r w:rsidR="00AE6BEB" w:rsidRPr="00DB2913">
        <w:rPr>
          <w:b w:val="0"/>
          <w:sz w:val="28"/>
          <w:szCs w:val="28"/>
        </w:rPr>
        <w:t xml:space="preserve"> В азиатских странах оценки выставляются не цифрами, а буквами.</w:t>
      </w:r>
    </w:p>
    <w:p w:rsidR="00AE6BEB" w:rsidRPr="00DB2913" w:rsidRDefault="00DD29FA" w:rsidP="00DB2913">
      <w:pPr>
        <w:pStyle w:val="1"/>
        <w:spacing w:before="0" w:beforeAutospacing="0" w:after="0" w:afterAutospacing="0" w:line="360" w:lineRule="auto"/>
        <w:ind w:firstLine="708"/>
        <w:rPr>
          <w:b w:val="0"/>
          <w:sz w:val="28"/>
          <w:szCs w:val="28"/>
        </w:rPr>
      </w:pPr>
      <w:r w:rsidRPr="00DB2913">
        <w:rPr>
          <w:b w:val="0"/>
          <w:sz w:val="28"/>
          <w:szCs w:val="28"/>
        </w:rPr>
        <w:t xml:space="preserve">В нашей стране, а также </w:t>
      </w:r>
      <w:r w:rsidR="00AE6BEB" w:rsidRPr="00DB2913">
        <w:rPr>
          <w:b w:val="0"/>
          <w:sz w:val="28"/>
          <w:szCs w:val="28"/>
        </w:rPr>
        <w:t>в</w:t>
      </w:r>
      <w:r w:rsidRPr="00DB2913">
        <w:rPr>
          <w:b w:val="0"/>
          <w:sz w:val="28"/>
          <w:szCs w:val="28"/>
        </w:rPr>
        <w:t xml:space="preserve"> Грузии, Армении, Молдавии предусмотрена десятибалльная система оценивания. </w:t>
      </w:r>
      <w:r w:rsidR="00AE6BEB" w:rsidRPr="00DB2913">
        <w:rPr>
          <w:b w:val="0"/>
          <w:sz w:val="28"/>
          <w:szCs w:val="28"/>
        </w:rPr>
        <w:t>Десятибалльная система оценки знаний введена в </w:t>
      </w:r>
      <w:hyperlink r:id="rId11" w:tooltip="Белоруссия" w:history="1">
        <w:r w:rsidR="00AE6BEB" w:rsidRPr="00DB2913">
          <w:rPr>
            <w:b w:val="0"/>
            <w:sz w:val="28"/>
            <w:szCs w:val="28"/>
          </w:rPr>
          <w:t>Бел</w:t>
        </w:r>
        <w:r w:rsidR="009B3EA2">
          <w:rPr>
            <w:b w:val="0"/>
            <w:sz w:val="28"/>
            <w:szCs w:val="28"/>
          </w:rPr>
          <w:t>аруси</w:t>
        </w:r>
      </w:hyperlink>
      <w:r w:rsidR="00AE6BEB" w:rsidRPr="00DB2913">
        <w:rPr>
          <w:b w:val="0"/>
          <w:sz w:val="28"/>
          <w:szCs w:val="28"/>
        </w:rPr>
        <w:t> в </w:t>
      </w:r>
      <w:hyperlink r:id="rId12" w:tooltip="2002 год" w:history="1">
        <w:r w:rsidR="00AE6BEB" w:rsidRPr="00DB2913">
          <w:rPr>
            <w:b w:val="0"/>
            <w:sz w:val="28"/>
            <w:szCs w:val="28"/>
          </w:rPr>
          <w:t>2002 году</w:t>
        </w:r>
      </w:hyperlink>
      <w:r w:rsidR="009B3EA2">
        <w:rPr>
          <w:b w:val="0"/>
          <w:sz w:val="28"/>
          <w:szCs w:val="28"/>
        </w:rPr>
        <w:t xml:space="preserve"> и  применяется сейчас.</w:t>
      </w:r>
    </w:p>
    <w:p w:rsidR="00DB2913" w:rsidRPr="00984F0E" w:rsidRDefault="009B3EA2" w:rsidP="008B1EF6">
      <w:pPr>
        <w:pStyle w:val="1"/>
        <w:spacing w:before="0" w:beforeAutospacing="0" w:after="0" w:afterAutospacing="0" w:line="360" w:lineRule="auto"/>
        <w:ind w:firstLine="708"/>
        <w:rPr>
          <w:i/>
          <w:sz w:val="28"/>
          <w:szCs w:val="28"/>
        </w:rPr>
      </w:pPr>
      <w:r>
        <w:rPr>
          <w:b w:val="0"/>
          <w:sz w:val="28"/>
          <w:szCs w:val="28"/>
        </w:rPr>
        <w:t xml:space="preserve">Изучив </w:t>
      </w:r>
      <w:r w:rsidR="00C25544">
        <w:rPr>
          <w:b w:val="0"/>
          <w:sz w:val="28"/>
          <w:szCs w:val="28"/>
        </w:rPr>
        <w:t xml:space="preserve">словесную характеристику каждой отметки, </w:t>
      </w:r>
      <w:r w:rsidR="00A77482">
        <w:rPr>
          <w:b w:val="0"/>
          <w:sz w:val="28"/>
          <w:szCs w:val="28"/>
        </w:rPr>
        <w:t xml:space="preserve">интегральную десятибалльную шкалу оценки учебных достижений, </w:t>
      </w:r>
      <w:r w:rsidR="00C25544">
        <w:rPr>
          <w:b w:val="0"/>
          <w:sz w:val="28"/>
          <w:szCs w:val="28"/>
        </w:rPr>
        <w:t>мы составили таблицу</w:t>
      </w:r>
      <w:r w:rsidR="008B1EF6">
        <w:rPr>
          <w:b w:val="0"/>
          <w:sz w:val="28"/>
          <w:szCs w:val="28"/>
        </w:rPr>
        <w:t xml:space="preserve">. </w:t>
      </w:r>
      <w:r w:rsidR="008B1EF6" w:rsidRPr="00984F0E">
        <w:rPr>
          <w:i/>
          <w:sz w:val="28"/>
          <w:szCs w:val="28"/>
        </w:rPr>
        <w:t xml:space="preserve">(Приложение </w:t>
      </w:r>
      <w:r w:rsidR="00984F0E">
        <w:rPr>
          <w:i/>
          <w:sz w:val="28"/>
          <w:szCs w:val="28"/>
        </w:rPr>
        <w:t>1</w:t>
      </w:r>
      <w:r w:rsidR="008B1EF6" w:rsidRPr="00984F0E">
        <w:rPr>
          <w:i/>
          <w:sz w:val="28"/>
          <w:szCs w:val="28"/>
        </w:rPr>
        <w:t>)</w:t>
      </w:r>
    </w:p>
    <w:p w:rsidR="00266D38" w:rsidRDefault="00266D38" w:rsidP="006B61D3">
      <w:pPr>
        <w:shd w:val="clear" w:color="auto" w:fill="FFFFFF"/>
        <w:spacing w:before="120" w:after="120" w:line="360" w:lineRule="auto"/>
        <w:ind w:left="360"/>
        <w:jc w:val="both"/>
        <w:outlineLvl w:val="2"/>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3</w:t>
      </w:r>
      <w:r w:rsidRPr="001163DD">
        <w:rPr>
          <w:rFonts w:ascii="Times New Roman" w:eastAsia="Times New Roman" w:hAnsi="Times New Roman" w:cs="Times New Roman"/>
          <w:b/>
          <w:bCs/>
          <w:sz w:val="28"/>
          <w:szCs w:val="28"/>
          <w:u w:val="single"/>
          <w:lang w:eastAsia="ru-RU"/>
        </w:rPr>
        <w:t>.</w:t>
      </w:r>
      <w:r>
        <w:rPr>
          <w:rFonts w:ascii="Times New Roman" w:eastAsia="Times New Roman" w:hAnsi="Times New Roman" w:cs="Times New Roman"/>
          <w:b/>
          <w:bCs/>
          <w:sz w:val="28"/>
          <w:szCs w:val="28"/>
          <w:u w:val="single"/>
          <w:lang w:eastAsia="ru-RU"/>
        </w:rPr>
        <w:t>Практическая</w:t>
      </w:r>
      <w:r w:rsidRPr="001163DD">
        <w:rPr>
          <w:rFonts w:ascii="Times New Roman" w:eastAsia="Times New Roman" w:hAnsi="Times New Roman" w:cs="Times New Roman"/>
          <w:b/>
          <w:bCs/>
          <w:sz w:val="28"/>
          <w:szCs w:val="28"/>
          <w:u w:val="single"/>
          <w:lang w:eastAsia="ru-RU"/>
        </w:rPr>
        <w:t xml:space="preserve"> часть</w:t>
      </w:r>
    </w:p>
    <w:p w:rsidR="00C84E9E" w:rsidRPr="00DB2913" w:rsidRDefault="00266D38" w:rsidP="006B61D3">
      <w:pPr>
        <w:pStyle w:val="a5"/>
        <w:spacing w:before="0" w:beforeAutospacing="0" w:after="0" w:afterAutospacing="0" w:line="360" w:lineRule="auto"/>
        <w:ind w:firstLine="708"/>
        <w:jc w:val="both"/>
        <w:rPr>
          <w:rFonts w:ascii="Times New Roman" w:hAnsi="Times New Roman" w:cs="Times New Roman"/>
          <w:color w:val="000000"/>
          <w:sz w:val="28"/>
          <w:szCs w:val="28"/>
        </w:rPr>
      </w:pPr>
      <w:r w:rsidRPr="00DB2913">
        <w:rPr>
          <w:rFonts w:ascii="Times New Roman" w:hAnsi="Times New Roman" w:cs="Times New Roman"/>
          <w:color w:val="000000"/>
          <w:sz w:val="28"/>
          <w:szCs w:val="28"/>
        </w:rPr>
        <w:t xml:space="preserve">Мы решили попробовать создать свою десятибалльную систему оценивания при помощи крылатых выражений. </w:t>
      </w:r>
      <w:r w:rsidR="00C84E9E" w:rsidRPr="00DB2913">
        <w:rPr>
          <w:rFonts w:ascii="Times New Roman" w:hAnsi="Times New Roman" w:cs="Times New Roman"/>
          <w:color w:val="000000"/>
          <w:sz w:val="28"/>
          <w:szCs w:val="28"/>
        </w:rPr>
        <w:t>В процессе исследования были отобраны крылатые выражения, которые</w:t>
      </w:r>
      <w:r w:rsidR="00A77482">
        <w:rPr>
          <w:rFonts w:ascii="Times New Roman" w:hAnsi="Times New Roman" w:cs="Times New Roman"/>
          <w:color w:val="000000"/>
          <w:sz w:val="28"/>
          <w:szCs w:val="28"/>
        </w:rPr>
        <w:t xml:space="preserve"> бы </w:t>
      </w:r>
      <w:r w:rsidR="00C84E9E" w:rsidRPr="00DB2913">
        <w:rPr>
          <w:rFonts w:ascii="Times New Roman" w:hAnsi="Times New Roman" w:cs="Times New Roman"/>
          <w:color w:val="000000"/>
          <w:sz w:val="28"/>
          <w:szCs w:val="28"/>
        </w:rPr>
        <w:t xml:space="preserve"> чётко и метко характеризовали уровень усвоения знаний. Но поймут ли </w:t>
      </w:r>
      <w:r w:rsidR="00A77482">
        <w:rPr>
          <w:rFonts w:ascii="Times New Roman" w:hAnsi="Times New Roman" w:cs="Times New Roman"/>
          <w:color w:val="000000"/>
          <w:sz w:val="28"/>
          <w:szCs w:val="28"/>
        </w:rPr>
        <w:t xml:space="preserve">наши </w:t>
      </w:r>
      <w:r w:rsidR="00BE0905">
        <w:rPr>
          <w:rFonts w:ascii="Times New Roman" w:hAnsi="Times New Roman" w:cs="Times New Roman"/>
          <w:color w:val="000000"/>
          <w:sz w:val="28"/>
          <w:szCs w:val="28"/>
        </w:rPr>
        <w:t xml:space="preserve">одноклассники </w:t>
      </w:r>
      <w:r w:rsidR="00C84E9E" w:rsidRPr="00DB2913">
        <w:rPr>
          <w:rFonts w:ascii="Times New Roman" w:hAnsi="Times New Roman" w:cs="Times New Roman"/>
          <w:color w:val="000000"/>
          <w:sz w:val="28"/>
          <w:szCs w:val="28"/>
        </w:rPr>
        <w:t xml:space="preserve"> о чём идёт речь?</w:t>
      </w:r>
    </w:p>
    <w:p w:rsidR="00C84E9E" w:rsidRPr="00984F0E" w:rsidRDefault="00C84E9E" w:rsidP="006B61D3">
      <w:pPr>
        <w:pStyle w:val="a5"/>
        <w:spacing w:before="0" w:beforeAutospacing="0" w:after="0" w:afterAutospacing="0" w:line="360" w:lineRule="auto"/>
        <w:ind w:firstLine="708"/>
        <w:jc w:val="both"/>
        <w:rPr>
          <w:rStyle w:val="a6"/>
          <w:b w:val="0"/>
          <w:i/>
          <w:color w:val="000000"/>
          <w:sz w:val="28"/>
          <w:szCs w:val="28"/>
        </w:rPr>
      </w:pPr>
      <w:r w:rsidRPr="00DB2913">
        <w:rPr>
          <w:rFonts w:ascii="Times New Roman" w:hAnsi="Times New Roman" w:cs="Times New Roman"/>
          <w:color w:val="000000"/>
          <w:sz w:val="28"/>
          <w:szCs w:val="28"/>
        </w:rPr>
        <w:t>Чтобы узнать</w:t>
      </w:r>
      <w:r w:rsidR="00A77482">
        <w:rPr>
          <w:rFonts w:ascii="Times New Roman" w:hAnsi="Times New Roman" w:cs="Times New Roman"/>
          <w:color w:val="000000"/>
          <w:sz w:val="28"/>
          <w:szCs w:val="28"/>
        </w:rPr>
        <w:t xml:space="preserve">, </w:t>
      </w:r>
      <w:r w:rsidRPr="00DB2913">
        <w:rPr>
          <w:rFonts w:ascii="Times New Roman" w:hAnsi="Times New Roman" w:cs="Times New Roman"/>
          <w:color w:val="000000"/>
          <w:sz w:val="28"/>
          <w:szCs w:val="28"/>
        </w:rPr>
        <w:t xml:space="preserve"> насколько учащиеся </w:t>
      </w:r>
      <w:r w:rsidR="00486393" w:rsidRPr="00DB2913">
        <w:rPr>
          <w:rFonts w:ascii="Times New Roman" w:hAnsi="Times New Roman" w:cs="Times New Roman"/>
          <w:color w:val="000000"/>
          <w:sz w:val="28"/>
          <w:szCs w:val="28"/>
        </w:rPr>
        <w:t xml:space="preserve">осведомлены в данном вопросе, мы провели тест. Оказалось, что больше половины учащихся </w:t>
      </w:r>
      <w:r w:rsidR="0002742A" w:rsidRPr="00DB2913">
        <w:rPr>
          <w:rFonts w:ascii="Times New Roman" w:hAnsi="Times New Roman" w:cs="Times New Roman"/>
          <w:color w:val="000000"/>
          <w:sz w:val="28"/>
          <w:szCs w:val="28"/>
        </w:rPr>
        <w:t xml:space="preserve">справились с нашим тестом, </w:t>
      </w:r>
      <w:r w:rsidR="00486393" w:rsidRPr="00DB2913">
        <w:rPr>
          <w:rFonts w:ascii="Times New Roman" w:hAnsi="Times New Roman" w:cs="Times New Roman"/>
          <w:color w:val="000000"/>
          <w:sz w:val="28"/>
          <w:szCs w:val="28"/>
        </w:rPr>
        <w:t xml:space="preserve"> могут найти в тексте</w:t>
      </w:r>
      <w:r w:rsidR="0002742A" w:rsidRPr="00DB2913">
        <w:rPr>
          <w:rFonts w:ascii="Times New Roman" w:hAnsi="Times New Roman" w:cs="Times New Roman"/>
          <w:color w:val="000000"/>
          <w:sz w:val="28"/>
          <w:szCs w:val="28"/>
        </w:rPr>
        <w:t xml:space="preserve"> крылатые выражения</w:t>
      </w:r>
      <w:r w:rsidR="00486393" w:rsidRPr="00DB2913">
        <w:rPr>
          <w:rFonts w:ascii="Times New Roman" w:hAnsi="Times New Roman" w:cs="Times New Roman"/>
          <w:color w:val="000000"/>
          <w:sz w:val="28"/>
          <w:szCs w:val="28"/>
        </w:rPr>
        <w:t>, заменить обычные фразы крылатым</w:t>
      </w:r>
      <w:r w:rsidR="00A77482">
        <w:rPr>
          <w:rFonts w:ascii="Times New Roman" w:hAnsi="Times New Roman" w:cs="Times New Roman"/>
          <w:color w:val="000000"/>
          <w:sz w:val="28"/>
          <w:szCs w:val="28"/>
        </w:rPr>
        <w:t>и  выражения</w:t>
      </w:r>
      <w:r w:rsidR="00486393" w:rsidRPr="00DB2913">
        <w:rPr>
          <w:rFonts w:ascii="Times New Roman" w:hAnsi="Times New Roman" w:cs="Times New Roman"/>
          <w:color w:val="000000"/>
          <w:sz w:val="28"/>
          <w:szCs w:val="28"/>
        </w:rPr>
        <w:t>м</w:t>
      </w:r>
      <w:r w:rsidR="00A77482">
        <w:rPr>
          <w:rFonts w:ascii="Times New Roman" w:hAnsi="Times New Roman" w:cs="Times New Roman"/>
          <w:color w:val="000000"/>
          <w:sz w:val="28"/>
          <w:szCs w:val="28"/>
        </w:rPr>
        <w:t>и</w:t>
      </w:r>
      <w:r w:rsidR="00486393" w:rsidRPr="00DB2913">
        <w:rPr>
          <w:rFonts w:ascii="Times New Roman" w:hAnsi="Times New Roman" w:cs="Times New Roman"/>
          <w:color w:val="000000"/>
          <w:sz w:val="28"/>
          <w:szCs w:val="28"/>
        </w:rPr>
        <w:t>.</w:t>
      </w:r>
      <w:r w:rsidR="00A77482">
        <w:rPr>
          <w:rFonts w:ascii="Times New Roman" w:hAnsi="Times New Roman" w:cs="Times New Roman"/>
          <w:color w:val="000000"/>
          <w:sz w:val="28"/>
          <w:szCs w:val="28"/>
        </w:rPr>
        <w:t xml:space="preserve"> Такой же тест мы предложили выполнить нашим родителям и учителям начальной школы. Результаты видны на таблицах.</w:t>
      </w:r>
      <w:r w:rsidR="00984F0E">
        <w:rPr>
          <w:rFonts w:ascii="Times New Roman" w:hAnsi="Times New Roman" w:cs="Times New Roman"/>
          <w:color w:val="000000"/>
          <w:sz w:val="28"/>
          <w:szCs w:val="28"/>
        </w:rPr>
        <w:t xml:space="preserve"> </w:t>
      </w:r>
      <w:r w:rsidR="00984F0E" w:rsidRPr="00984F0E">
        <w:rPr>
          <w:rFonts w:ascii="Times New Roman" w:hAnsi="Times New Roman" w:cs="Times New Roman"/>
          <w:b/>
          <w:i/>
          <w:color w:val="000000"/>
          <w:sz w:val="28"/>
          <w:szCs w:val="28"/>
        </w:rPr>
        <w:t>(Приложение 2)</w:t>
      </w:r>
    </w:p>
    <w:p w:rsidR="00266D38" w:rsidRPr="00984F0E" w:rsidRDefault="00C84E9E" w:rsidP="006B61D3">
      <w:pPr>
        <w:pStyle w:val="a5"/>
        <w:spacing w:before="0" w:beforeAutospacing="0" w:after="0" w:afterAutospacing="0" w:line="360" w:lineRule="auto"/>
        <w:jc w:val="both"/>
        <w:rPr>
          <w:rFonts w:ascii="Times New Roman" w:hAnsi="Times New Roman" w:cs="Times New Roman"/>
          <w:b/>
          <w:i/>
          <w:color w:val="000000"/>
          <w:sz w:val="28"/>
          <w:szCs w:val="32"/>
        </w:rPr>
      </w:pPr>
      <w:r w:rsidRPr="00DB2913">
        <w:rPr>
          <w:rFonts w:ascii="Times New Roman" w:hAnsi="Times New Roman" w:cs="Times New Roman"/>
          <w:sz w:val="28"/>
          <w:szCs w:val="28"/>
        </w:rPr>
        <w:lastRenderedPageBreak/>
        <w:t xml:space="preserve"> </w:t>
      </w:r>
      <w:r w:rsidRPr="00DB2913">
        <w:rPr>
          <w:rFonts w:ascii="Times New Roman" w:hAnsi="Times New Roman" w:cs="Times New Roman"/>
          <w:sz w:val="28"/>
          <w:szCs w:val="28"/>
        </w:rPr>
        <w:tab/>
      </w:r>
      <w:r w:rsidR="00486393" w:rsidRPr="00DB2913">
        <w:rPr>
          <w:rFonts w:ascii="Times New Roman" w:hAnsi="Times New Roman" w:cs="Times New Roman"/>
          <w:color w:val="000000"/>
          <w:sz w:val="28"/>
          <w:szCs w:val="28"/>
        </w:rPr>
        <w:t xml:space="preserve">С целью </w:t>
      </w:r>
      <w:r w:rsidR="00A77482">
        <w:rPr>
          <w:rFonts w:ascii="Times New Roman" w:hAnsi="Times New Roman" w:cs="Times New Roman"/>
          <w:color w:val="000000"/>
          <w:sz w:val="28"/>
          <w:szCs w:val="28"/>
        </w:rPr>
        <w:t xml:space="preserve">более глубокого </w:t>
      </w:r>
      <w:r w:rsidR="00486393" w:rsidRPr="00DB2913">
        <w:rPr>
          <w:rFonts w:ascii="Times New Roman" w:hAnsi="Times New Roman" w:cs="Times New Roman"/>
          <w:color w:val="000000"/>
          <w:sz w:val="28"/>
          <w:szCs w:val="28"/>
        </w:rPr>
        <w:t xml:space="preserve">изучения вопроса мы </w:t>
      </w:r>
      <w:r w:rsidR="00721AB2" w:rsidRPr="00DB2913">
        <w:rPr>
          <w:rFonts w:ascii="Times New Roman" w:hAnsi="Times New Roman" w:cs="Times New Roman"/>
          <w:color w:val="000000"/>
          <w:sz w:val="28"/>
          <w:szCs w:val="28"/>
        </w:rPr>
        <w:t xml:space="preserve">провели </w:t>
      </w:r>
      <w:r w:rsidR="00266D38" w:rsidRPr="00DB2913">
        <w:rPr>
          <w:rFonts w:ascii="Times New Roman" w:hAnsi="Times New Roman" w:cs="Times New Roman"/>
          <w:color w:val="000000"/>
          <w:sz w:val="28"/>
          <w:szCs w:val="28"/>
        </w:rPr>
        <w:t xml:space="preserve"> анк</w:t>
      </w:r>
      <w:r w:rsidR="00A77482">
        <w:rPr>
          <w:rFonts w:ascii="Times New Roman" w:hAnsi="Times New Roman" w:cs="Times New Roman"/>
          <w:color w:val="000000"/>
          <w:sz w:val="28"/>
          <w:szCs w:val="28"/>
        </w:rPr>
        <w:t xml:space="preserve">етирование, </w:t>
      </w:r>
      <w:r w:rsidR="002F0EE7">
        <w:rPr>
          <w:rFonts w:ascii="Times New Roman" w:hAnsi="Times New Roman" w:cs="Times New Roman"/>
          <w:color w:val="000000"/>
          <w:sz w:val="28"/>
          <w:szCs w:val="28"/>
        </w:rPr>
        <w:t>чтобы узнать</w:t>
      </w:r>
      <w:r w:rsidR="00A77482">
        <w:rPr>
          <w:rFonts w:ascii="Times New Roman" w:hAnsi="Times New Roman" w:cs="Times New Roman"/>
          <w:color w:val="000000"/>
          <w:sz w:val="28"/>
          <w:szCs w:val="28"/>
        </w:rPr>
        <w:t xml:space="preserve">, что знают учащиеся, родители и учителя нашей школы </w:t>
      </w:r>
      <w:r w:rsidR="00266D38" w:rsidRPr="00DB2913">
        <w:rPr>
          <w:rFonts w:ascii="Times New Roman" w:hAnsi="Times New Roman" w:cs="Times New Roman"/>
          <w:color w:val="000000"/>
          <w:sz w:val="28"/>
          <w:szCs w:val="28"/>
        </w:rPr>
        <w:t xml:space="preserve">о </w:t>
      </w:r>
      <w:r w:rsidRPr="00DB2913">
        <w:rPr>
          <w:rFonts w:ascii="Times New Roman" w:hAnsi="Times New Roman" w:cs="Times New Roman"/>
          <w:color w:val="000000"/>
          <w:sz w:val="28"/>
          <w:szCs w:val="28"/>
        </w:rPr>
        <w:t>крылатых выражениях</w:t>
      </w:r>
      <w:r w:rsidR="00266D38" w:rsidRPr="00DB2913">
        <w:rPr>
          <w:rFonts w:ascii="Times New Roman" w:hAnsi="Times New Roman" w:cs="Times New Roman"/>
          <w:color w:val="000000"/>
          <w:sz w:val="28"/>
          <w:szCs w:val="28"/>
        </w:rPr>
        <w:t xml:space="preserve"> и показателях оценивания ответа по предмету.</w:t>
      </w:r>
      <w:r w:rsidRPr="00DB2913">
        <w:rPr>
          <w:rFonts w:ascii="Times New Roman" w:hAnsi="Times New Roman" w:cs="Times New Roman"/>
          <w:color w:val="000000"/>
          <w:sz w:val="28"/>
          <w:szCs w:val="28"/>
        </w:rPr>
        <w:t xml:space="preserve"> В анкетировании приняли участие 2</w:t>
      </w:r>
      <w:r w:rsidR="00BE0905">
        <w:rPr>
          <w:rFonts w:ascii="Times New Roman" w:hAnsi="Times New Roman" w:cs="Times New Roman"/>
          <w:color w:val="000000"/>
          <w:sz w:val="28"/>
          <w:szCs w:val="28"/>
        </w:rPr>
        <w:t>2</w:t>
      </w:r>
      <w:r w:rsidR="00680649">
        <w:rPr>
          <w:rFonts w:ascii="Times New Roman" w:hAnsi="Times New Roman" w:cs="Times New Roman"/>
          <w:color w:val="000000"/>
          <w:sz w:val="28"/>
          <w:szCs w:val="28"/>
        </w:rPr>
        <w:t xml:space="preserve"> учащихся</w:t>
      </w:r>
      <w:r w:rsidRPr="00DB2913">
        <w:rPr>
          <w:rFonts w:ascii="Times New Roman" w:hAnsi="Times New Roman" w:cs="Times New Roman"/>
          <w:color w:val="000000"/>
          <w:sz w:val="28"/>
          <w:szCs w:val="28"/>
        </w:rPr>
        <w:t xml:space="preserve"> класса</w:t>
      </w:r>
      <w:r w:rsidR="00A77482">
        <w:rPr>
          <w:rFonts w:ascii="Times New Roman" w:hAnsi="Times New Roman" w:cs="Times New Roman"/>
          <w:color w:val="000000"/>
          <w:sz w:val="28"/>
          <w:szCs w:val="28"/>
        </w:rPr>
        <w:t>, наши родители</w:t>
      </w:r>
      <w:r w:rsidR="00680649">
        <w:rPr>
          <w:rFonts w:ascii="Times New Roman" w:hAnsi="Times New Roman" w:cs="Times New Roman"/>
          <w:color w:val="000000"/>
          <w:sz w:val="28"/>
          <w:szCs w:val="28"/>
        </w:rPr>
        <w:t xml:space="preserve">, 20 учителей начальных классов.  </w:t>
      </w:r>
      <w:r w:rsidR="00486393" w:rsidRPr="00DB2913">
        <w:rPr>
          <w:rFonts w:ascii="Times New Roman" w:hAnsi="Times New Roman" w:cs="Times New Roman"/>
          <w:color w:val="000000"/>
          <w:sz w:val="28"/>
          <w:szCs w:val="28"/>
        </w:rPr>
        <w:t xml:space="preserve"> Им было предложено ответить</w:t>
      </w:r>
      <w:r w:rsidR="00486393">
        <w:rPr>
          <w:rFonts w:ascii="Times New Roman" w:hAnsi="Times New Roman" w:cs="Times New Roman"/>
          <w:color w:val="000000"/>
          <w:sz w:val="28"/>
          <w:szCs w:val="32"/>
        </w:rPr>
        <w:t xml:space="preserve"> на вопросы:1. Знаете ли вы, что такое </w:t>
      </w:r>
      <w:r w:rsidR="0002742A">
        <w:rPr>
          <w:rFonts w:ascii="Times New Roman" w:hAnsi="Times New Roman" w:cs="Times New Roman"/>
          <w:color w:val="000000"/>
          <w:sz w:val="28"/>
          <w:szCs w:val="32"/>
        </w:rPr>
        <w:t>крылатое выражение</w:t>
      </w:r>
      <w:r w:rsidR="00486393">
        <w:rPr>
          <w:rFonts w:ascii="Times New Roman" w:hAnsi="Times New Roman" w:cs="Times New Roman"/>
          <w:color w:val="000000"/>
          <w:sz w:val="28"/>
          <w:szCs w:val="32"/>
        </w:rPr>
        <w:t xml:space="preserve">? 2. Употребляете ли </w:t>
      </w:r>
      <w:r w:rsidR="0002742A">
        <w:rPr>
          <w:rFonts w:ascii="Times New Roman" w:hAnsi="Times New Roman" w:cs="Times New Roman"/>
          <w:color w:val="000000"/>
          <w:sz w:val="28"/>
          <w:szCs w:val="32"/>
        </w:rPr>
        <w:t xml:space="preserve">крылатые выражения </w:t>
      </w:r>
      <w:r w:rsidR="00486393">
        <w:rPr>
          <w:rFonts w:ascii="Times New Roman" w:hAnsi="Times New Roman" w:cs="Times New Roman"/>
          <w:color w:val="000000"/>
          <w:sz w:val="28"/>
          <w:szCs w:val="32"/>
        </w:rPr>
        <w:t xml:space="preserve"> в своей речи? 3. Часто ли сталкиваетесь с </w:t>
      </w:r>
      <w:r w:rsidR="0002742A">
        <w:rPr>
          <w:rFonts w:ascii="Times New Roman" w:hAnsi="Times New Roman" w:cs="Times New Roman"/>
          <w:color w:val="000000"/>
          <w:sz w:val="28"/>
          <w:szCs w:val="32"/>
        </w:rPr>
        <w:t>крылатыми выражениями в книгах? 4. Знаете ли, по каким показателям учитель оценивает ваш ответ? 5. Можно ли при помощи крылатых выражений оценить ответ учащегося?</w:t>
      </w:r>
      <w:r w:rsidR="00984F0E">
        <w:rPr>
          <w:rFonts w:ascii="Times New Roman" w:hAnsi="Times New Roman" w:cs="Times New Roman"/>
          <w:color w:val="000000"/>
          <w:sz w:val="28"/>
          <w:szCs w:val="32"/>
        </w:rPr>
        <w:t xml:space="preserve"> </w:t>
      </w:r>
      <w:r w:rsidR="00984F0E" w:rsidRPr="00984F0E">
        <w:rPr>
          <w:rFonts w:ascii="Times New Roman" w:hAnsi="Times New Roman" w:cs="Times New Roman"/>
          <w:b/>
          <w:i/>
          <w:color w:val="000000"/>
          <w:sz w:val="28"/>
          <w:szCs w:val="32"/>
        </w:rPr>
        <w:t>(Приложение 3)</w:t>
      </w:r>
    </w:p>
    <w:p w:rsidR="0002742A" w:rsidRDefault="0002742A" w:rsidP="00DB2913">
      <w:pPr>
        <w:pStyle w:val="a5"/>
        <w:spacing w:before="0" w:beforeAutospacing="0" w:after="0" w:afterAutospacing="0" w:line="360" w:lineRule="auto"/>
        <w:ind w:firstLine="708"/>
        <w:jc w:val="both"/>
        <w:rPr>
          <w:rFonts w:ascii="Times New Roman" w:hAnsi="Times New Roman" w:cs="Times New Roman"/>
          <w:color w:val="000000"/>
          <w:sz w:val="28"/>
          <w:szCs w:val="32"/>
        </w:rPr>
      </w:pPr>
      <w:r>
        <w:rPr>
          <w:rFonts w:ascii="Times New Roman" w:hAnsi="Times New Roman" w:cs="Times New Roman"/>
          <w:color w:val="000000"/>
          <w:sz w:val="28"/>
          <w:szCs w:val="32"/>
        </w:rPr>
        <w:t xml:space="preserve">Результаты анкетирования </w:t>
      </w:r>
      <w:r w:rsidR="00721AB2">
        <w:rPr>
          <w:rFonts w:ascii="Times New Roman" w:hAnsi="Times New Roman" w:cs="Times New Roman"/>
          <w:color w:val="000000"/>
          <w:sz w:val="28"/>
          <w:szCs w:val="32"/>
        </w:rPr>
        <w:t xml:space="preserve">и тестирования </w:t>
      </w:r>
      <w:r>
        <w:rPr>
          <w:rFonts w:ascii="Times New Roman" w:hAnsi="Times New Roman" w:cs="Times New Roman"/>
          <w:color w:val="000000"/>
          <w:sz w:val="28"/>
          <w:szCs w:val="32"/>
        </w:rPr>
        <w:t xml:space="preserve">учащихся позволяют сделать вывод, что эта тема интересна одноклассникам. </w:t>
      </w:r>
      <w:r w:rsidR="00680649">
        <w:rPr>
          <w:rFonts w:ascii="Times New Roman" w:hAnsi="Times New Roman" w:cs="Times New Roman"/>
          <w:color w:val="000000"/>
          <w:sz w:val="28"/>
          <w:szCs w:val="32"/>
        </w:rPr>
        <w:t xml:space="preserve">Родители не чувствуют себя как рыба в воде, а учителя начальных классов оказались на высоте. Мы заинтересовали одноклассников, и </w:t>
      </w:r>
      <w:r>
        <w:rPr>
          <w:rFonts w:ascii="Times New Roman" w:hAnsi="Times New Roman" w:cs="Times New Roman"/>
          <w:color w:val="000000"/>
          <w:sz w:val="28"/>
          <w:szCs w:val="32"/>
        </w:rPr>
        <w:t xml:space="preserve"> они приняли активное участие в изготовлении пособия «</w:t>
      </w:r>
      <w:r w:rsidR="0003151C">
        <w:rPr>
          <w:rFonts w:ascii="Times New Roman" w:hAnsi="Times New Roman" w:cs="Times New Roman"/>
          <w:color w:val="000000"/>
          <w:sz w:val="28"/>
          <w:szCs w:val="32"/>
        </w:rPr>
        <w:t>К</w:t>
      </w:r>
      <w:r w:rsidR="00680649">
        <w:rPr>
          <w:rFonts w:ascii="Times New Roman" w:hAnsi="Times New Roman" w:cs="Times New Roman"/>
          <w:color w:val="000000"/>
          <w:sz w:val="28"/>
          <w:szCs w:val="32"/>
        </w:rPr>
        <w:t>рылаты</w:t>
      </w:r>
      <w:r w:rsidR="0003151C">
        <w:rPr>
          <w:rFonts w:ascii="Times New Roman" w:hAnsi="Times New Roman" w:cs="Times New Roman"/>
          <w:color w:val="000000"/>
          <w:sz w:val="28"/>
          <w:szCs w:val="32"/>
        </w:rPr>
        <w:t>е</w:t>
      </w:r>
      <w:r w:rsidR="00680649">
        <w:rPr>
          <w:rFonts w:ascii="Times New Roman" w:hAnsi="Times New Roman" w:cs="Times New Roman"/>
          <w:color w:val="000000"/>
          <w:sz w:val="28"/>
          <w:szCs w:val="32"/>
        </w:rPr>
        <w:t xml:space="preserve"> выражени</w:t>
      </w:r>
      <w:r w:rsidR="0003151C">
        <w:rPr>
          <w:rFonts w:ascii="Times New Roman" w:hAnsi="Times New Roman" w:cs="Times New Roman"/>
          <w:color w:val="000000"/>
          <w:sz w:val="28"/>
          <w:szCs w:val="32"/>
        </w:rPr>
        <w:t>я</w:t>
      </w:r>
      <w:r w:rsidR="00680649">
        <w:rPr>
          <w:rFonts w:ascii="Times New Roman" w:hAnsi="Times New Roman" w:cs="Times New Roman"/>
          <w:color w:val="000000"/>
          <w:sz w:val="28"/>
          <w:szCs w:val="32"/>
        </w:rPr>
        <w:t xml:space="preserve"> в десятибалльной системе оценивания результатов учебной деятельности».</w:t>
      </w:r>
    </w:p>
    <w:p w:rsidR="008B1EF6" w:rsidRPr="00984F0E" w:rsidRDefault="0003151C" w:rsidP="008B1EF6">
      <w:pPr>
        <w:pStyle w:val="a5"/>
        <w:spacing w:before="0" w:beforeAutospacing="0" w:after="0" w:afterAutospacing="0" w:line="360" w:lineRule="auto"/>
        <w:jc w:val="both"/>
        <w:rPr>
          <w:rFonts w:ascii="Times New Roman" w:hAnsi="Times New Roman" w:cs="Times New Roman"/>
          <w:b/>
          <w:i/>
          <w:color w:val="000000"/>
          <w:sz w:val="28"/>
          <w:szCs w:val="32"/>
        </w:rPr>
      </w:pPr>
      <w:r>
        <w:rPr>
          <w:rFonts w:ascii="Times New Roman" w:hAnsi="Times New Roman" w:cs="Times New Roman"/>
          <w:color w:val="000000"/>
          <w:sz w:val="28"/>
          <w:szCs w:val="32"/>
        </w:rPr>
        <w:t>И</w:t>
      </w:r>
      <w:r w:rsidR="0002742A">
        <w:rPr>
          <w:rFonts w:ascii="Times New Roman" w:hAnsi="Times New Roman" w:cs="Times New Roman"/>
          <w:color w:val="000000"/>
          <w:sz w:val="28"/>
          <w:szCs w:val="32"/>
        </w:rPr>
        <w:t xml:space="preserve"> у нас получилось!</w:t>
      </w:r>
      <w:r w:rsidR="00984F0E">
        <w:rPr>
          <w:rFonts w:ascii="Times New Roman" w:hAnsi="Times New Roman" w:cs="Times New Roman"/>
          <w:color w:val="000000"/>
          <w:sz w:val="28"/>
          <w:szCs w:val="32"/>
        </w:rPr>
        <w:t xml:space="preserve"> </w:t>
      </w:r>
      <w:r w:rsidR="00984F0E" w:rsidRPr="00984F0E">
        <w:rPr>
          <w:rFonts w:ascii="Times New Roman" w:hAnsi="Times New Roman" w:cs="Times New Roman"/>
          <w:b/>
          <w:i/>
          <w:color w:val="000000"/>
          <w:sz w:val="28"/>
          <w:szCs w:val="32"/>
        </w:rPr>
        <w:t>(Приложение 4)</w:t>
      </w:r>
    </w:p>
    <w:p w:rsidR="00721AB2" w:rsidRDefault="00721AB2" w:rsidP="006B61D3">
      <w:pPr>
        <w:shd w:val="clear" w:color="auto" w:fill="FFFFFF"/>
        <w:spacing w:before="120" w:after="120" w:line="360" w:lineRule="auto"/>
        <w:ind w:left="360"/>
        <w:jc w:val="both"/>
        <w:outlineLvl w:val="2"/>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4</w:t>
      </w:r>
      <w:r w:rsidRPr="001163DD">
        <w:rPr>
          <w:rFonts w:ascii="Times New Roman" w:eastAsia="Times New Roman" w:hAnsi="Times New Roman" w:cs="Times New Roman"/>
          <w:b/>
          <w:bCs/>
          <w:sz w:val="28"/>
          <w:szCs w:val="28"/>
          <w:u w:val="single"/>
          <w:lang w:eastAsia="ru-RU"/>
        </w:rPr>
        <w:t>.</w:t>
      </w:r>
      <w:r>
        <w:rPr>
          <w:rFonts w:ascii="Times New Roman" w:eastAsia="Times New Roman" w:hAnsi="Times New Roman" w:cs="Times New Roman"/>
          <w:b/>
          <w:bCs/>
          <w:sz w:val="28"/>
          <w:szCs w:val="28"/>
          <w:u w:val="single"/>
          <w:lang w:eastAsia="ru-RU"/>
        </w:rPr>
        <w:t>Заключение</w:t>
      </w:r>
    </w:p>
    <w:p w:rsidR="00721AB2" w:rsidRPr="006B61D3" w:rsidRDefault="00721AB2" w:rsidP="00DB2913">
      <w:pPr>
        <w:pStyle w:val="a4"/>
        <w:spacing w:line="360" w:lineRule="auto"/>
        <w:ind w:firstLine="360"/>
        <w:jc w:val="both"/>
        <w:rPr>
          <w:rFonts w:ascii="Times New Roman" w:hAnsi="Times New Roman" w:cs="Times New Roman"/>
          <w:sz w:val="28"/>
          <w:szCs w:val="28"/>
          <w:shd w:val="clear" w:color="auto" w:fill="FFFFFF"/>
        </w:rPr>
      </w:pPr>
      <w:r w:rsidRPr="006B61D3">
        <w:rPr>
          <w:rFonts w:ascii="Times New Roman" w:eastAsia="Times New Roman" w:hAnsi="Times New Roman" w:cs="Times New Roman"/>
          <w:bCs/>
          <w:sz w:val="28"/>
          <w:szCs w:val="28"/>
          <w:lang w:eastAsia="ru-RU"/>
        </w:rPr>
        <w:t>Подводя итоги работы, можно сделать вывод о том, что наша гипотеза нашла своё подтверждение. А именно:</w:t>
      </w:r>
      <w:r w:rsidRPr="006B61D3">
        <w:rPr>
          <w:rFonts w:ascii="Times New Roman" w:hAnsi="Times New Roman" w:cs="Times New Roman"/>
          <w:sz w:val="28"/>
          <w:szCs w:val="28"/>
          <w:lang w:eastAsia="ru-RU"/>
        </w:rPr>
        <w:t xml:space="preserve"> при помощи крылатых выражений более ярко и образно можно оценить знания учащихся по десятибалльной шкале оценивания результатов учебной деятельности.</w:t>
      </w:r>
      <w:r w:rsidR="00EF34BB" w:rsidRPr="006B61D3">
        <w:rPr>
          <w:rFonts w:ascii="Times New Roman" w:hAnsi="Times New Roman" w:cs="Times New Roman"/>
          <w:sz w:val="28"/>
          <w:szCs w:val="28"/>
          <w:lang w:eastAsia="ru-RU"/>
        </w:rPr>
        <w:t xml:space="preserve"> В итоге мы соединили несоединимое.</w:t>
      </w:r>
      <w:r w:rsidR="00EF34BB" w:rsidRPr="006B61D3">
        <w:rPr>
          <w:rFonts w:ascii="Times New Roman" w:hAnsi="Times New Roman" w:cs="Times New Roman"/>
          <w:sz w:val="28"/>
          <w:szCs w:val="28"/>
          <w:shd w:val="clear" w:color="auto" w:fill="FFFFFF"/>
        </w:rPr>
        <w:t xml:space="preserve"> И получилась у нас Химера, у которой голова льва, туловище козы и хвост дракона. С головой и туловищем мы разобрались, а вот над хвостом дракона надо поработать. Может</w:t>
      </w:r>
      <w:r w:rsidR="00DB2913">
        <w:rPr>
          <w:rFonts w:ascii="Times New Roman" w:hAnsi="Times New Roman" w:cs="Times New Roman"/>
          <w:sz w:val="28"/>
          <w:szCs w:val="28"/>
          <w:shd w:val="clear" w:color="auto" w:fill="FFFFFF"/>
        </w:rPr>
        <w:t xml:space="preserve">, </w:t>
      </w:r>
      <w:r w:rsidR="00EF34BB" w:rsidRPr="006B61D3">
        <w:rPr>
          <w:rFonts w:ascii="Times New Roman" w:hAnsi="Times New Roman" w:cs="Times New Roman"/>
          <w:sz w:val="28"/>
          <w:szCs w:val="28"/>
          <w:shd w:val="clear" w:color="auto" w:fill="FFFFFF"/>
        </w:rPr>
        <w:t xml:space="preserve"> ещё </w:t>
      </w:r>
      <w:r w:rsidR="00DB2913">
        <w:rPr>
          <w:rFonts w:ascii="Times New Roman" w:hAnsi="Times New Roman" w:cs="Times New Roman"/>
          <w:sz w:val="28"/>
          <w:szCs w:val="28"/>
          <w:shd w:val="clear" w:color="auto" w:fill="FFFFFF"/>
        </w:rPr>
        <w:t>где-нибудь</w:t>
      </w:r>
      <w:r w:rsidR="00EF34BB" w:rsidRPr="006B61D3">
        <w:rPr>
          <w:rFonts w:ascii="Times New Roman" w:hAnsi="Times New Roman" w:cs="Times New Roman"/>
          <w:sz w:val="28"/>
          <w:szCs w:val="28"/>
          <w:shd w:val="clear" w:color="auto" w:fill="FFFFFF"/>
        </w:rPr>
        <w:t xml:space="preserve"> можно применить крылатые выражения, где на первый взгляд, они неуместны. Взрослые и дети должны понимать, что и в обычном, обыденном, </w:t>
      </w:r>
      <w:r w:rsidR="00F1573E" w:rsidRPr="006B61D3">
        <w:rPr>
          <w:rFonts w:ascii="Times New Roman" w:hAnsi="Times New Roman" w:cs="Times New Roman"/>
          <w:sz w:val="28"/>
          <w:szCs w:val="28"/>
          <w:shd w:val="clear" w:color="auto" w:fill="FFFFFF"/>
        </w:rPr>
        <w:t>они могут найти для себя что-то необычное, новое, интересное.</w:t>
      </w:r>
    </w:p>
    <w:p w:rsidR="00F1573E" w:rsidRPr="006B61D3" w:rsidRDefault="00F1573E" w:rsidP="00DB2913">
      <w:pPr>
        <w:pStyle w:val="a4"/>
        <w:spacing w:line="360" w:lineRule="auto"/>
        <w:ind w:firstLine="360"/>
        <w:jc w:val="both"/>
        <w:rPr>
          <w:rFonts w:ascii="Times New Roman" w:hAnsi="Times New Roman" w:cs="Times New Roman"/>
          <w:sz w:val="28"/>
          <w:szCs w:val="28"/>
          <w:shd w:val="clear" w:color="auto" w:fill="FFFFFF"/>
        </w:rPr>
      </w:pPr>
      <w:r w:rsidRPr="006B61D3">
        <w:rPr>
          <w:rFonts w:ascii="Times New Roman" w:hAnsi="Times New Roman" w:cs="Times New Roman"/>
          <w:sz w:val="28"/>
          <w:szCs w:val="28"/>
          <w:shd w:val="clear" w:color="auto" w:fill="FFFFFF"/>
        </w:rPr>
        <w:lastRenderedPageBreak/>
        <w:t>Данная работа помогла нам узнать много новых крылатых выражений, мы теперь знаем, как учитель оценивает наши знания. И самое интересное то, что знания можно оценить не сухими научными фразами, а ярко, образно, метко, эмоционально при помощи крылатых выражений.</w:t>
      </w:r>
    </w:p>
    <w:p w:rsidR="00680649" w:rsidRPr="008B1EF6" w:rsidRDefault="00F1573E" w:rsidP="006B61D3">
      <w:pPr>
        <w:pStyle w:val="a4"/>
        <w:spacing w:line="360" w:lineRule="auto"/>
        <w:jc w:val="both"/>
        <w:rPr>
          <w:rFonts w:ascii="Times New Roman" w:hAnsi="Times New Roman" w:cs="Times New Roman"/>
          <w:sz w:val="28"/>
          <w:szCs w:val="28"/>
          <w:shd w:val="clear" w:color="auto" w:fill="FFFFFF"/>
        </w:rPr>
      </w:pPr>
      <w:r w:rsidRPr="006B61D3">
        <w:rPr>
          <w:rFonts w:ascii="Times New Roman" w:hAnsi="Times New Roman" w:cs="Times New Roman"/>
          <w:sz w:val="28"/>
          <w:szCs w:val="28"/>
          <w:shd w:val="clear" w:color="auto" w:fill="FFFFFF"/>
        </w:rPr>
        <w:t xml:space="preserve">Исследования по данной теме можно продолжить по другим направлениям: 1. Крылатые выражения в стихах и песнях. 2. </w:t>
      </w:r>
      <w:r w:rsidR="006B61D3" w:rsidRPr="006B61D3">
        <w:rPr>
          <w:rFonts w:ascii="Times New Roman" w:hAnsi="Times New Roman" w:cs="Times New Roman"/>
          <w:sz w:val="28"/>
          <w:szCs w:val="28"/>
          <w:shd w:val="clear" w:color="auto" w:fill="FFFFFF"/>
        </w:rPr>
        <w:t>Можно ли при помощи крылатых выражений узнать историю страны?</w:t>
      </w:r>
      <w:r w:rsidRPr="006B61D3">
        <w:rPr>
          <w:rFonts w:ascii="Times New Roman" w:hAnsi="Times New Roman" w:cs="Times New Roman"/>
          <w:sz w:val="28"/>
          <w:szCs w:val="28"/>
          <w:shd w:val="clear" w:color="auto" w:fill="FFFFFF"/>
        </w:rPr>
        <w:t xml:space="preserve"> </w:t>
      </w:r>
      <w:r w:rsidR="00680649">
        <w:rPr>
          <w:rFonts w:ascii="Times New Roman" w:hAnsi="Times New Roman" w:cs="Times New Roman"/>
          <w:sz w:val="28"/>
          <w:szCs w:val="28"/>
          <w:shd w:val="clear" w:color="auto" w:fill="FFFFFF"/>
        </w:rPr>
        <w:t>3. Крылатые выражения в этимологии слов.</w:t>
      </w:r>
    </w:p>
    <w:p w:rsidR="00DB2913" w:rsidRDefault="00DB2913" w:rsidP="00DB2913">
      <w:pPr>
        <w:shd w:val="clear" w:color="auto" w:fill="FFFFFF"/>
        <w:spacing w:before="120" w:after="120" w:line="360" w:lineRule="auto"/>
        <w:ind w:left="360"/>
        <w:jc w:val="both"/>
        <w:outlineLvl w:val="2"/>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5</w:t>
      </w:r>
      <w:r w:rsidRPr="001163DD">
        <w:rPr>
          <w:rFonts w:ascii="Times New Roman" w:eastAsia="Times New Roman" w:hAnsi="Times New Roman" w:cs="Times New Roman"/>
          <w:b/>
          <w:bCs/>
          <w:sz w:val="28"/>
          <w:szCs w:val="28"/>
          <w:u w:val="single"/>
          <w:lang w:eastAsia="ru-RU"/>
        </w:rPr>
        <w:t>.</w:t>
      </w:r>
      <w:r>
        <w:rPr>
          <w:rFonts w:ascii="Times New Roman" w:eastAsia="Times New Roman" w:hAnsi="Times New Roman" w:cs="Times New Roman"/>
          <w:b/>
          <w:bCs/>
          <w:sz w:val="28"/>
          <w:szCs w:val="28"/>
          <w:u w:val="single"/>
          <w:lang w:eastAsia="ru-RU"/>
        </w:rPr>
        <w:t>Список литературы</w:t>
      </w:r>
    </w:p>
    <w:p w:rsidR="00837D6A" w:rsidRPr="00837D6A" w:rsidRDefault="00837D6A" w:rsidP="00837D6A">
      <w:pPr>
        <w:pStyle w:val="a3"/>
        <w:numPr>
          <w:ilvl w:val="0"/>
          <w:numId w:val="4"/>
        </w:numPr>
        <w:spacing w:after="0" w:line="360" w:lineRule="auto"/>
        <w:ind w:left="709" w:hanging="283"/>
        <w:rPr>
          <w:rFonts w:ascii="Times New Roman" w:eastAsia="Times New Roman" w:hAnsi="Times New Roman" w:cs="Times New Roman"/>
          <w:sz w:val="28"/>
          <w:szCs w:val="28"/>
          <w:lang w:eastAsia="ru-RU"/>
        </w:rPr>
      </w:pPr>
      <w:r w:rsidRPr="00837D6A">
        <w:rPr>
          <w:rFonts w:ascii="Times New Roman" w:eastAsia="Times New Roman" w:hAnsi="Times New Roman" w:cs="Times New Roman"/>
          <w:sz w:val="28"/>
          <w:szCs w:val="28"/>
          <w:lang w:eastAsia="ru-RU"/>
        </w:rPr>
        <w:t>Брих А.Х.Словарь фразеологических синонимов русского языка./Под. ред.В.М.Мокиенко,Ростов-н-/ Д:"Феникс",2009г.</w:t>
      </w:r>
    </w:p>
    <w:p w:rsidR="00837D6A" w:rsidRPr="0042036E" w:rsidRDefault="00837D6A" w:rsidP="00837D6A">
      <w:pPr>
        <w:numPr>
          <w:ilvl w:val="0"/>
          <w:numId w:val="4"/>
        </w:numPr>
        <w:spacing w:after="0" w:line="360" w:lineRule="auto"/>
        <w:ind w:left="709" w:hanging="283"/>
        <w:rPr>
          <w:rFonts w:ascii="Times New Roman" w:hAnsi="Times New Roman" w:cs="Times New Roman"/>
          <w:sz w:val="28"/>
          <w:szCs w:val="28"/>
        </w:rPr>
      </w:pPr>
      <w:r w:rsidRPr="0042036E">
        <w:rPr>
          <w:rFonts w:ascii="Times New Roman" w:hAnsi="Times New Roman" w:cs="Times New Roman"/>
          <w:sz w:val="28"/>
          <w:szCs w:val="28"/>
        </w:rPr>
        <w:t>Даль В.И.  Толковый словарь живого великорусского языка. -  С-Пб., 1996</w:t>
      </w:r>
    </w:p>
    <w:p w:rsidR="00DB2913" w:rsidRPr="00837D6A" w:rsidRDefault="00837D6A" w:rsidP="00837D6A">
      <w:pPr>
        <w:pStyle w:val="a3"/>
        <w:numPr>
          <w:ilvl w:val="0"/>
          <w:numId w:val="4"/>
        </w:numPr>
        <w:spacing w:after="0" w:line="360" w:lineRule="auto"/>
        <w:ind w:left="709" w:hanging="283"/>
        <w:rPr>
          <w:rFonts w:ascii="Times New Roman" w:hAnsi="Times New Roman" w:cs="Times New Roman"/>
          <w:sz w:val="28"/>
          <w:szCs w:val="28"/>
        </w:rPr>
      </w:pPr>
      <w:r w:rsidRPr="00837D6A">
        <w:rPr>
          <w:rFonts w:ascii="Times New Roman" w:hAnsi="Times New Roman" w:cs="Times New Roman"/>
          <w:sz w:val="28"/>
          <w:szCs w:val="28"/>
        </w:rPr>
        <w:t xml:space="preserve">  </w:t>
      </w:r>
      <w:r w:rsidR="00DB2913" w:rsidRPr="00837D6A">
        <w:rPr>
          <w:rFonts w:ascii="Times New Roman" w:hAnsi="Times New Roman" w:cs="Times New Roman"/>
          <w:sz w:val="28"/>
          <w:szCs w:val="28"/>
        </w:rPr>
        <w:t>Розе Т.В. «Большой фразеологический словарь для детей» изд. Олма-пресс 2008.</w:t>
      </w:r>
    </w:p>
    <w:p w:rsidR="0042036E" w:rsidRPr="0042036E" w:rsidRDefault="00837D6A" w:rsidP="00837D6A">
      <w:pPr>
        <w:spacing w:after="0" w:line="360" w:lineRule="auto"/>
        <w:ind w:left="709" w:hanging="2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004203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2036E">
        <w:rPr>
          <w:rFonts w:ascii="Times New Roman" w:eastAsia="Times New Roman" w:hAnsi="Times New Roman" w:cs="Times New Roman"/>
          <w:sz w:val="28"/>
          <w:szCs w:val="28"/>
          <w:lang w:eastAsia="ru-RU"/>
        </w:rPr>
        <w:t xml:space="preserve"> </w:t>
      </w:r>
      <w:r w:rsidR="0042036E" w:rsidRPr="0042036E">
        <w:rPr>
          <w:rFonts w:ascii="Times New Roman" w:eastAsia="Times New Roman" w:hAnsi="Times New Roman" w:cs="Times New Roman"/>
          <w:sz w:val="28"/>
          <w:szCs w:val="28"/>
          <w:lang w:eastAsia="ru-RU"/>
        </w:rPr>
        <w:t>Синицын</w:t>
      </w:r>
      <w:r w:rsidR="00680649">
        <w:rPr>
          <w:rFonts w:ascii="Times New Roman" w:eastAsia="Times New Roman" w:hAnsi="Times New Roman" w:cs="Times New Roman"/>
          <w:sz w:val="28"/>
          <w:szCs w:val="28"/>
          <w:lang w:eastAsia="ru-RU"/>
        </w:rPr>
        <w:t xml:space="preserve"> В.А.</w:t>
      </w:r>
      <w:r w:rsidR="0042036E" w:rsidRPr="0042036E">
        <w:rPr>
          <w:rFonts w:ascii="Times New Roman" w:eastAsia="Times New Roman" w:hAnsi="Times New Roman" w:cs="Times New Roman"/>
          <w:sz w:val="28"/>
          <w:szCs w:val="28"/>
          <w:lang w:eastAsia="ru-RU"/>
        </w:rPr>
        <w:t>. Путь к слову.М,1997г.</w:t>
      </w:r>
    </w:p>
    <w:p w:rsidR="00837D6A" w:rsidRPr="0042036E" w:rsidRDefault="00837D6A" w:rsidP="00837D6A">
      <w:pPr>
        <w:spacing w:after="0" w:line="360" w:lineRule="auto"/>
        <w:ind w:left="709" w:hanging="2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w:t>
      </w:r>
      <w:r w:rsidRPr="0042036E">
        <w:rPr>
          <w:rFonts w:ascii="Times New Roman" w:eastAsia="Times New Roman" w:hAnsi="Times New Roman" w:cs="Times New Roman"/>
          <w:sz w:val="28"/>
          <w:szCs w:val="28"/>
          <w:lang w:eastAsia="ru-RU"/>
        </w:rPr>
        <w:t>Словарь фразеологизмов.М,1985г.</w:t>
      </w:r>
    </w:p>
    <w:p w:rsidR="00837D6A" w:rsidRPr="0042036E" w:rsidRDefault="00837D6A" w:rsidP="00837D6A">
      <w:pPr>
        <w:spacing w:after="0" w:line="360" w:lineRule="auto"/>
        <w:ind w:left="709" w:hanging="283"/>
        <w:rPr>
          <w:rFonts w:ascii="Times New Roman" w:hAnsi="Times New Roman" w:cs="Times New Roman"/>
          <w:sz w:val="28"/>
          <w:szCs w:val="28"/>
        </w:rPr>
      </w:pPr>
      <w:r>
        <w:rPr>
          <w:rFonts w:ascii="Times New Roman" w:hAnsi="Times New Roman" w:cs="Times New Roman"/>
          <w:sz w:val="28"/>
          <w:szCs w:val="28"/>
        </w:rPr>
        <w:t xml:space="preserve">  6. Т</w:t>
      </w:r>
      <w:r w:rsidRPr="0042036E">
        <w:rPr>
          <w:rFonts w:ascii="Times New Roman" w:hAnsi="Times New Roman" w:cs="Times New Roman"/>
          <w:sz w:val="28"/>
          <w:szCs w:val="28"/>
        </w:rPr>
        <w:t xml:space="preserve">омашевская </w:t>
      </w:r>
      <w:r>
        <w:rPr>
          <w:rFonts w:ascii="Times New Roman" w:hAnsi="Times New Roman" w:cs="Times New Roman"/>
          <w:sz w:val="28"/>
          <w:szCs w:val="28"/>
        </w:rPr>
        <w:t>Н.В. сост.</w:t>
      </w:r>
      <w:r w:rsidRPr="0042036E">
        <w:rPr>
          <w:rFonts w:ascii="Times New Roman" w:hAnsi="Times New Roman" w:cs="Times New Roman"/>
          <w:sz w:val="28"/>
          <w:szCs w:val="28"/>
        </w:rPr>
        <w:t>Фразеологический словарь. изд. Эксмо 2011.</w:t>
      </w:r>
    </w:p>
    <w:p w:rsidR="0042036E" w:rsidRPr="0042036E" w:rsidRDefault="00837D6A" w:rsidP="00837D6A">
      <w:pPr>
        <w:spacing w:after="0" w:line="360" w:lineRule="auto"/>
        <w:ind w:left="709" w:hanging="2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  </w:t>
      </w:r>
      <w:r w:rsidR="0042036E" w:rsidRPr="0042036E">
        <w:rPr>
          <w:rFonts w:ascii="Times New Roman" w:eastAsia="Times New Roman" w:hAnsi="Times New Roman" w:cs="Times New Roman"/>
          <w:sz w:val="28"/>
          <w:szCs w:val="28"/>
          <w:lang w:eastAsia="ru-RU"/>
        </w:rPr>
        <w:t xml:space="preserve">Шанский </w:t>
      </w:r>
      <w:r w:rsidR="00680649">
        <w:rPr>
          <w:rFonts w:ascii="Times New Roman" w:eastAsia="Times New Roman" w:hAnsi="Times New Roman" w:cs="Times New Roman"/>
          <w:sz w:val="28"/>
          <w:szCs w:val="28"/>
          <w:lang w:eastAsia="ru-RU"/>
        </w:rPr>
        <w:t xml:space="preserve"> Н.М.</w:t>
      </w:r>
      <w:r w:rsidR="0042036E" w:rsidRPr="0042036E">
        <w:rPr>
          <w:rFonts w:ascii="Times New Roman" w:eastAsia="Times New Roman" w:hAnsi="Times New Roman" w:cs="Times New Roman"/>
          <w:sz w:val="28"/>
          <w:szCs w:val="28"/>
          <w:lang w:eastAsia="ru-RU"/>
        </w:rPr>
        <w:t xml:space="preserve">Школьный фразеологический словарь русского языка </w:t>
      </w:r>
      <w:r>
        <w:rPr>
          <w:rFonts w:ascii="Times New Roman" w:eastAsia="Times New Roman" w:hAnsi="Times New Roman" w:cs="Times New Roman"/>
          <w:sz w:val="28"/>
          <w:szCs w:val="28"/>
          <w:lang w:eastAsia="ru-RU"/>
        </w:rPr>
        <w:t xml:space="preserve">  </w:t>
      </w:r>
      <w:r w:rsidR="0042036E" w:rsidRPr="0042036E">
        <w:rPr>
          <w:rFonts w:ascii="Times New Roman" w:eastAsia="Times New Roman" w:hAnsi="Times New Roman" w:cs="Times New Roman"/>
          <w:sz w:val="28"/>
          <w:szCs w:val="28"/>
          <w:lang w:eastAsia="ru-RU"/>
        </w:rPr>
        <w:t>значение и происхождение словосочетаний.– М.: «Дрофа», 2008 г.</w:t>
      </w:r>
    </w:p>
    <w:p w:rsidR="0042036E" w:rsidRPr="0042036E" w:rsidRDefault="0042036E" w:rsidP="00837D6A">
      <w:pPr>
        <w:spacing w:after="0" w:line="360" w:lineRule="auto"/>
        <w:ind w:left="709" w:hanging="2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2036E">
        <w:rPr>
          <w:rFonts w:ascii="Times New Roman" w:eastAsia="Times New Roman" w:hAnsi="Times New Roman" w:cs="Times New Roman"/>
          <w:sz w:val="28"/>
          <w:szCs w:val="28"/>
          <w:lang w:eastAsia="ru-RU"/>
        </w:rPr>
        <w:t>Интернет- ресурсы</w:t>
      </w:r>
    </w:p>
    <w:p w:rsidR="0042036E" w:rsidRPr="0042036E" w:rsidRDefault="0042036E" w:rsidP="00837D6A">
      <w:pPr>
        <w:spacing w:after="0" w:line="360" w:lineRule="auto"/>
        <w:ind w:left="709" w:hanging="2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hyperlink r:id="rId13" w:history="1">
        <w:r w:rsidRPr="0042036E">
          <w:rPr>
            <w:rFonts w:ascii="Times New Roman" w:eastAsia="Times New Roman" w:hAnsi="Times New Roman" w:cs="Times New Roman"/>
            <w:sz w:val="28"/>
            <w:szCs w:val="28"/>
            <w:u w:val="single"/>
            <w:lang w:eastAsia="ru-RU"/>
          </w:rPr>
          <w:t>http://encsite.info/</w:t>
        </w:r>
      </w:hyperlink>
    </w:p>
    <w:p w:rsidR="0042036E" w:rsidRPr="0042036E" w:rsidRDefault="0042036E" w:rsidP="00837D6A">
      <w:pPr>
        <w:spacing w:after="0" w:line="360" w:lineRule="auto"/>
        <w:ind w:left="709" w:hanging="2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42036E">
        <w:rPr>
          <w:rFonts w:ascii="Times New Roman" w:eastAsia="Times New Roman" w:hAnsi="Times New Roman" w:cs="Times New Roman"/>
          <w:sz w:val="28"/>
          <w:szCs w:val="28"/>
          <w:lang w:eastAsia="ru-RU"/>
        </w:rPr>
        <w:t>.</w:t>
      </w:r>
      <w:hyperlink r:id="rId14" w:history="1">
        <w:r w:rsidRPr="0042036E">
          <w:rPr>
            <w:rFonts w:ascii="Times New Roman" w:eastAsia="Times New Roman" w:hAnsi="Times New Roman" w:cs="Times New Roman"/>
            <w:sz w:val="28"/>
            <w:szCs w:val="28"/>
            <w:u w:val="single"/>
            <w:lang w:eastAsia="ru-RU"/>
          </w:rPr>
          <w:t>http://www.frazeologiya.ru/</w:t>
        </w:r>
      </w:hyperlink>
    </w:p>
    <w:p w:rsidR="0042036E" w:rsidRPr="0042036E" w:rsidRDefault="0042036E" w:rsidP="00837D6A">
      <w:pPr>
        <w:spacing w:after="0" w:line="360" w:lineRule="auto"/>
        <w:ind w:left="709" w:hanging="2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42036E">
        <w:rPr>
          <w:rFonts w:ascii="Times New Roman" w:eastAsia="Times New Roman" w:hAnsi="Times New Roman" w:cs="Times New Roman"/>
          <w:sz w:val="28"/>
          <w:szCs w:val="28"/>
          <w:lang w:eastAsia="ru-RU"/>
        </w:rPr>
        <w:t>.</w:t>
      </w:r>
      <w:hyperlink r:id="rId15" w:history="1">
        <w:r w:rsidRPr="0042036E">
          <w:rPr>
            <w:rFonts w:ascii="Times New Roman" w:eastAsia="Times New Roman" w:hAnsi="Times New Roman" w:cs="Times New Roman"/>
            <w:sz w:val="28"/>
            <w:szCs w:val="28"/>
            <w:u w:val="single"/>
            <w:lang w:eastAsia="ru-RU"/>
          </w:rPr>
          <w:t>http://sly2m.livejournal.com/217576.html</w:t>
        </w:r>
      </w:hyperlink>
    </w:p>
    <w:p w:rsidR="0042036E" w:rsidRPr="0042036E" w:rsidRDefault="0042036E" w:rsidP="00837D6A">
      <w:pPr>
        <w:spacing w:after="0" w:line="360" w:lineRule="auto"/>
        <w:ind w:left="709" w:hanging="2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42036E">
        <w:rPr>
          <w:rFonts w:ascii="Times New Roman" w:eastAsia="Times New Roman" w:hAnsi="Times New Roman" w:cs="Times New Roman"/>
          <w:sz w:val="28"/>
          <w:szCs w:val="28"/>
          <w:lang w:eastAsia="ru-RU"/>
        </w:rPr>
        <w:t>.</w:t>
      </w:r>
      <w:hyperlink r:id="rId16" w:history="1">
        <w:r w:rsidRPr="0042036E">
          <w:rPr>
            <w:rFonts w:ascii="Times New Roman" w:eastAsia="Times New Roman" w:hAnsi="Times New Roman" w:cs="Times New Roman"/>
            <w:sz w:val="28"/>
            <w:szCs w:val="28"/>
            <w:u w:val="single"/>
            <w:lang w:eastAsia="ru-RU"/>
          </w:rPr>
          <w:t>http://rus.1september.ru/urok/index.php?SubjectID=110120</w:t>
        </w:r>
      </w:hyperlink>
    </w:p>
    <w:p w:rsidR="0042036E" w:rsidRPr="0042036E" w:rsidRDefault="0042036E" w:rsidP="00837D6A">
      <w:pPr>
        <w:spacing w:after="0" w:line="360" w:lineRule="auto"/>
        <w:ind w:left="709" w:hanging="2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42036E">
        <w:rPr>
          <w:rFonts w:ascii="Times New Roman" w:eastAsia="Times New Roman" w:hAnsi="Times New Roman" w:cs="Times New Roman"/>
          <w:sz w:val="28"/>
          <w:szCs w:val="28"/>
          <w:lang w:eastAsia="ru-RU"/>
        </w:rPr>
        <w:t>.</w:t>
      </w:r>
      <w:hyperlink r:id="rId17" w:history="1">
        <w:r w:rsidRPr="0042036E">
          <w:rPr>
            <w:rFonts w:ascii="Times New Roman" w:eastAsia="Times New Roman" w:hAnsi="Times New Roman" w:cs="Times New Roman"/>
            <w:sz w:val="28"/>
            <w:szCs w:val="28"/>
            <w:u w:val="single"/>
            <w:lang w:eastAsia="ru-RU"/>
          </w:rPr>
          <w:t>http://www.ruslang.ru</w:t>
        </w:r>
      </w:hyperlink>
      <w:r w:rsidRPr="0042036E">
        <w:rPr>
          <w:rFonts w:ascii="Times New Roman" w:eastAsia="Times New Roman" w:hAnsi="Times New Roman" w:cs="Times New Roman"/>
          <w:sz w:val="28"/>
          <w:szCs w:val="28"/>
          <w:lang w:eastAsia="ru-RU"/>
        </w:rPr>
        <w:t> и www.slovari.ru</w:t>
      </w:r>
    </w:p>
    <w:p w:rsidR="00185035" w:rsidRDefault="0042036E" w:rsidP="00984F0E">
      <w:pPr>
        <w:spacing w:after="0" w:line="360" w:lineRule="auto"/>
        <w:ind w:left="709" w:hanging="283"/>
      </w:pPr>
      <w:r>
        <w:rPr>
          <w:rFonts w:ascii="Times New Roman" w:eastAsia="Times New Roman" w:hAnsi="Times New Roman" w:cs="Times New Roman"/>
          <w:sz w:val="28"/>
          <w:szCs w:val="28"/>
          <w:lang w:eastAsia="ru-RU"/>
        </w:rPr>
        <w:t>6</w:t>
      </w:r>
      <w:r w:rsidRPr="0042036E">
        <w:rPr>
          <w:rFonts w:ascii="Times New Roman" w:eastAsia="Times New Roman" w:hAnsi="Times New Roman" w:cs="Times New Roman"/>
          <w:sz w:val="28"/>
          <w:szCs w:val="28"/>
          <w:lang w:eastAsia="ru-RU"/>
        </w:rPr>
        <w:t>.</w:t>
      </w:r>
      <w:hyperlink r:id="rId18" w:history="1">
        <w:r w:rsidRPr="0042036E">
          <w:rPr>
            <w:rFonts w:ascii="Times New Roman" w:eastAsia="Times New Roman" w:hAnsi="Times New Roman" w:cs="Times New Roman"/>
            <w:sz w:val="28"/>
            <w:szCs w:val="28"/>
            <w:u w:val="single"/>
            <w:lang w:eastAsia="ru-RU"/>
          </w:rPr>
          <w:t>http://slovari.qramota.ru</w:t>
        </w:r>
      </w:hyperlink>
    </w:p>
    <w:p w:rsidR="0003151C" w:rsidRDefault="0003151C" w:rsidP="00984F0E">
      <w:pPr>
        <w:spacing w:after="0" w:line="360" w:lineRule="auto"/>
        <w:ind w:left="709" w:hanging="283"/>
      </w:pPr>
    </w:p>
    <w:p w:rsidR="0003151C" w:rsidRPr="00984F0E" w:rsidRDefault="0003151C" w:rsidP="00984F0E">
      <w:pPr>
        <w:spacing w:after="0" w:line="360" w:lineRule="auto"/>
        <w:ind w:left="709" w:hanging="283"/>
        <w:rPr>
          <w:rFonts w:ascii="Times New Roman" w:eastAsia="Times New Roman" w:hAnsi="Times New Roman" w:cs="Times New Roman"/>
          <w:sz w:val="28"/>
          <w:szCs w:val="28"/>
          <w:lang w:eastAsia="ru-RU"/>
        </w:rPr>
      </w:pPr>
    </w:p>
    <w:p w:rsidR="005849A4" w:rsidRDefault="0042036E" w:rsidP="00984F0E">
      <w:pPr>
        <w:tabs>
          <w:tab w:val="left" w:pos="1197"/>
        </w:tabs>
        <w:rPr>
          <w:rFonts w:ascii="Times New Roman" w:hAnsi="Times New Roman" w:cs="Times New Roman"/>
          <w:b/>
          <w:sz w:val="28"/>
          <w:szCs w:val="28"/>
          <w:u w:val="single"/>
        </w:rPr>
      </w:pPr>
      <w:r>
        <w:rPr>
          <w:rFonts w:ascii="Times New Roman" w:eastAsia="Times New Roman" w:hAnsi="Times New Roman" w:cs="Times New Roman"/>
          <w:b/>
          <w:bCs/>
          <w:sz w:val="28"/>
          <w:szCs w:val="28"/>
          <w:u w:val="single"/>
          <w:lang w:eastAsia="ru-RU"/>
        </w:rPr>
        <w:lastRenderedPageBreak/>
        <w:t>6</w:t>
      </w:r>
      <w:r w:rsidRPr="001163DD">
        <w:rPr>
          <w:rFonts w:ascii="Times New Roman" w:eastAsia="Times New Roman" w:hAnsi="Times New Roman" w:cs="Times New Roman"/>
          <w:b/>
          <w:bCs/>
          <w:sz w:val="28"/>
          <w:szCs w:val="28"/>
          <w:u w:val="single"/>
          <w:lang w:eastAsia="ru-RU"/>
        </w:rPr>
        <w:t>.</w:t>
      </w:r>
      <w:r>
        <w:rPr>
          <w:rFonts w:ascii="Times New Roman" w:eastAsia="Times New Roman" w:hAnsi="Times New Roman" w:cs="Times New Roman"/>
          <w:b/>
          <w:bCs/>
          <w:sz w:val="28"/>
          <w:szCs w:val="28"/>
          <w:u w:val="single"/>
          <w:lang w:eastAsia="ru-RU"/>
        </w:rPr>
        <w:t>Приложения</w:t>
      </w:r>
      <w:r w:rsidR="00984F0E" w:rsidRPr="00984F0E">
        <w:rPr>
          <w:rFonts w:ascii="Times New Roman" w:hAnsi="Times New Roman" w:cs="Times New Roman"/>
          <w:b/>
          <w:sz w:val="28"/>
          <w:szCs w:val="28"/>
          <w:u w:val="single"/>
        </w:rPr>
        <w:t xml:space="preserve"> </w:t>
      </w:r>
    </w:p>
    <w:p w:rsidR="00984F0E" w:rsidRPr="008B1EF6" w:rsidRDefault="00984F0E" w:rsidP="00984F0E">
      <w:pPr>
        <w:tabs>
          <w:tab w:val="left" w:pos="1197"/>
        </w:tabs>
        <w:rPr>
          <w:rFonts w:ascii="Times New Roman" w:hAnsi="Times New Roman" w:cs="Times New Roman"/>
          <w:b/>
          <w:sz w:val="28"/>
          <w:szCs w:val="28"/>
          <w:u w:val="single"/>
        </w:rPr>
      </w:pPr>
      <w:r w:rsidRPr="00936702">
        <w:rPr>
          <w:rFonts w:ascii="Times New Roman" w:hAnsi="Times New Roman" w:cs="Times New Roman"/>
          <w:b/>
          <w:sz w:val="28"/>
          <w:szCs w:val="28"/>
          <w:u w:val="single"/>
        </w:rPr>
        <w:t xml:space="preserve">Приложение </w:t>
      </w:r>
      <w:r w:rsidR="005849A4">
        <w:rPr>
          <w:rFonts w:ascii="Times New Roman" w:hAnsi="Times New Roman" w:cs="Times New Roman"/>
          <w:b/>
          <w:sz w:val="28"/>
          <w:szCs w:val="28"/>
          <w:u w:val="single"/>
        </w:rPr>
        <w:t>1</w:t>
      </w:r>
    </w:p>
    <w:tbl>
      <w:tblPr>
        <w:tblStyle w:val="a8"/>
        <w:tblW w:w="10207" w:type="dxa"/>
        <w:tblInd w:w="-318" w:type="dxa"/>
        <w:tblLayout w:type="fixed"/>
        <w:tblLook w:val="04A0" w:firstRow="1" w:lastRow="0" w:firstColumn="1" w:lastColumn="0" w:noHBand="0" w:noVBand="1"/>
      </w:tblPr>
      <w:tblGrid>
        <w:gridCol w:w="993"/>
        <w:gridCol w:w="2694"/>
        <w:gridCol w:w="6520"/>
      </w:tblGrid>
      <w:tr w:rsidR="00984F0E" w:rsidRPr="00EB6D30" w:rsidTr="00010E61">
        <w:tc>
          <w:tcPr>
            <w:tcW w:w="993" w:type="dxa"/>
          </w:tcPr>
          <w:p w:rsidR="00984F0E" w:rsidRPr="00010E61" w:rsidRDefault="00984F0E" w:rsidP="00984F0E">
            <w:pPr>
              <w:spacing w:before="100" w:beforeAutospacing="1" w:after="100" w:afterAutospacing="1" w:line="360" w:lineRule="auto"/>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Баллы</w:t>
            </w:r>
          </w:p>
        </w:tc>
        <w:tc>
          <w:tcPr>
            <w:tcW w:w="2694" w:type="dxa"/>
          </w:tcPr>
          <w:p w:rsidR="00984F0E" w:rsidRPr="00010E61" w:rsidRDefault="00984F0E" w:rsidP="00984F0E">
            <w:pPr>
              <w:spacing w:before="100" w:beforeAutospacing="1" w:after="100" w:afterAutospacing="1" w:line="360" w:lineRule="auto"/>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Словесная характеристика</w:t>
            </w:r>
          </w:p>
        </w:tc>
        <w:tc>
          <w:tcPr>
            <w:tcW w:w="6520" w:type="dxa"/>
          </w:tcPr>
          <w:p w:rsidR="00984F0E" w:rsidRPr="00010E61" w:rsidRDefault="00984F0E" w:rsidP="00984F0E">
            <w:pPr>
              <w:spacing w:before="100" w:beforeAutospacing="1" w:after="100" w:afterAutospacing="1" w:line="360" w:lineRule="auto"/>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 xml:space="preserve">    Показатели   оценки            </w:t>
            </w:r>
          </w:p>
        </w:tc>
      </w:tr>
      <w:tr w:rsidR="00984F0E" w:rsidRPr="00EB6D30" w:rsidTr="00010E61">
        <w:tc>
          <w:tcPr>
            <w:tcW w:w="993" w:type="dxa"/>
          </w:tcPr>
          <w:p w:rsidR="00984F0E" w:rsidRPr="00010E61" w:rsidRDefault="00984F0E" w:rsidP="00984F0E">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10</w:t>
            </w:r>
          </w:p>
        </w:tc>
        <w:tc>
          <w:tcPr>
            <w:tcW w:w="2694" w:type="dxa"/>
          </w:tcPr>
          <w:p w:rsidR="00984F0E" w:rsidRPr="00010E61" w:rsidRDefault="00984F0E" w:rsidP="00984F0E">
            <w:pPr>
              <w:spacing w:before="100" w:beforeAutospacing="1" w:after="100" w:afterAutospacing="1" w:line="360" w:lineRule="auto"/>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Превосходно</w:t>
            </w:r>
          </w:p>
        </w:tc>
        <w:tc>
          <w:tcPr>
            <w:tcW w:w="6520" w:type="dxa"/>
          </w:tcPr>
          <w:p w:rsidR="00984F0E" w:rsidRPr="00010E61" w:rsidRDefault="00984F0E" w:rsidP="00984F0E">
            <w:pPr>
              <w:spacing w:before="100" w:beforeAutospacing="1" w:after="100" w:afterAutospacing="1" w:line="360" w:lineRule="auto"/>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Свободное оперирование программным учебным материалом, применение знаний и умений в незнакомой ситуации</w:t>
            </w:r>
            <w:r w:rsidRPr="00010E61">
              <w:rPr>
                <w:rFonts w:ascii="Times New Roman" w:eastAsia="Times New Roman" w:hAnsi="Times New Roman" w:cs="Times New Roman"/>
                <w:i/>
                <w:iCs/>
                <w:sz w:val="24"/>
                <w:szCs w:val="24"/>
                <w:lang w:eastAsia="ru-RU"/>
              </w:rPr>
              <w:t xml:space="preserve"> </w:t>
            </w:r>
          </w:p>
        </w:tc>
      </w:tr>
      <w:tr w:rsidR="00984F0E" w:rsidRPr="00EB6D30" w:rsidTr="00010E61">
        <w:tc>
          <w:tcPr>
            <w:tcW w:w="993" w:type="dxa"/>
          </w:tcPr>
          <w:p w:rsidR="00984F0E" w:rsidRPr="00010E61" w:rsidRDefault="00984F0E" w:rsidP="00984F0E">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9</w:t>
            </w:r>
          </w:p>
        </w:tc>
        <w:tc>
          <w:tcPr>
            <w:tcW w:w="2694" w:type="dxa"/>
          </w:tcPr>
          <w:p w:rsidR="00984F0E" w:rsidRPr="00010E61" w:rsidRDefault="00984F0E" w:rsidP="00984F0E">
            <w:pPr>
              <w:spacing w:before="100" w:beforeAutospacing="1" w:after="100" w:afterAutospacing="1" w:line="360" w:lineRule="auto"/>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Отлично</w:t>
            </w:r>
          </w:p>
        </w:tc>
        <w:tc>
          <w:tcPr>
            <w:tcW w:w="6520" w:type="dxa"/>
          </w:tcPr>
          <w:p w:rsidR="00984F0E" w:rsidRPr="00010E61" w:rsidRDefault="00984F0E" w:rsidP="00984F0E">
            <w:pPr>
              <w:spacing w:before="100" w:beforeAutospacing="1" w:after="100" w:afterAutospacing="1" w:line="360" w:lineRule="auto"/>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Оперирование программным учебным материалом в частично измененной ситуации </w:t>
            </w:r>
          </w:p>
        </w:tc>
      </w:tr>
      <w:tr w:rsidR="00984F0E" w:rsidRPr="00EB6D30" w:rsidTr="00010E61">
        <w:tc>
          <w:tcPr>
            <w:tcW w:w="993" w:type="dxa"/>
          </w:tcPr>
          <w:p w:rsidR="00984F0E" w:rsidRPr="00010E61" w:rsidRDefault="00984F0E" w:rsidP="00984F0E">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8</w:t>
            </w:r>
          </w:p>
        </w:tc>
        <w:tc>
          <w:tcPr>
            <w:tcW w:w="2694" w:type="dxa"/>
          </w:tcPr>
          <w:p w:rsidR="00984F0E" w:rsidRPr="00010E61" w:rsidRDefault="00984F0E" w:rsidP="00984F0E">
            <w:pPr>
              <w:spacing w:before="100" w:beforeAutospacing="1" w:after="100" w:afterAutospacing="1" w:line="360" w:lineRule="auto"/>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Почти отлично</w:t>
            </w:r>
          </w:p>
        </w:tc>
        <w:tc>
          <w:tcPr>
            <w:tcW w:w="6520" w:type="dxa"/>
          </w:tcPr>
          <w:p w:rsidR="00984F0E" w:rsidRPr="00010E61" w:rsidRDefault="00984F0E" w:rsidP="00984F0E">
            <w:pPr>
              <w:spacing w:before="100" w:beforeAutospacing="1" w:after="100" w:afterAutospacing="1" w:line="360" w:lineRule="auto"/>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Владение и оперирование программным учебным материалом в знакомой ситуации </w:t>
            </w:r>
          </w:p>
        </w:tc>
      </w:tr>
      <w:tr w:rsidR="00984F0E" w:rsidRPr="00EB6D30" w:rsidTr="00010E61">
        <w:tc>
          <w:tcPr>
            <w:tcW w:w="993" w:type="dxa"/>
          </w:tcPr>
          <w:p w:rsidR="00984F0E" w:rsidRPr="00010E61" w:rsidRDefault="00984F0E" w:rsidP="00984F0E">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7</w:t>
            </w:r>
          </w:p>
        </w:tc>
        <w:tc>
          <w:tcPr>
            <w:tcW w:w="2694" w:type="dxa"/>
          </w:tcPr>
          <w:p w:rsidR="00984F0E" w:rsidRPr="00010E61" w:rsidRDefault="00984F0E" w:rsidP="00984F0E">
            <w:pPr>
              <w:spacing w:before="100" w:beforeAutospacing="1" w:after="100" w:afterAutospacing="1" w:line="360" w:lineRule="auto"/>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Очень хорошо</w:t>
            </w:r>
          </w:p>
        </w:tc>
        <w:tc>
          <w:tcPr>
            <w:tcW w:w="6520" w:type="dxa"/>
          </w:tcPr>
          <w:p w:rsidR="00984F0E" w:rsidRPr="00010E61" w:rsidRDefault="00984F0E" w:rsidP="00984F0E">
            <w:pPr>
              <w:spacing w:before="100" w:beforeAutospacing="1" w:after="100" w:afterAutospacing="1" w:line="360" w:lineRule="auto"/>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Владение программным учебным материалом в знакомой ситуации</w:t>
            </w:r>
          </w:p>
        </w:tc>
      </w:tr>
      <w:tr w:rsidR="00984F0E" w:rsidRPr="00EB6D30" w:rsidTr="00010E61">
        <w:tc>
          <w:tcPr>
            <w:tcW w:w="993" w:type="dxa"/>
          </w:tcPr>
          <w:p w:rsidR="00984F0E" w:rsidRPr="00010E61" w:rsidRDefault="00984F0E" w:rsidP="00984F0E">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6</w:t>
            </w:r>
          </w:p>
        </w:tc>
        <w:tc>
          <w:tcPr>
            <w:tcW w:w="2694" w:type="dxa"/>
          </w:tcPr>
          <w:p w:rsidR="00984F0E" w:rsidRPr="00010E61" w:rsidRDefault="00984F0E" w:rsidP="00984F0E">
            <w:pPr>
              <w:spacing w:before="100" w:beforeAutospacing="1" w:after="100" w:afterAutospacing="1" w:line="360" w:lineRule="auto"/>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Хорошо</w:t>
            </w:r>
          </w:p>
        </w:tc>
        <w:tc>
          <w:tcPr>
            <w:tcW w:w="6520" w:type="dxa"/>
          </w:tcPr>
          <w:p w:rsidR="00984F0E" w:rsidRPr="00010E61" w:rsidRDefault="00984F0E" w:rsidP="00984F0E">
            <w:pPr>
              <w:spacing w:before="100" w:beforeAutospacing="1" w:after="100" w:afterAutospacing="1" w:line="360" w:lineRule="auto"/>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Осознанное воспроизведение в полном объеме программного учебного материала, применение знаний в знакомой ситуации по образцу путем выполнения устных, письменных или практических упражнений, задач, заданий</w:t>
            </w:r>
          </w:p>
        </w:tc>
      </w:tr>
      <w:tr w:rsidR="00984F0E" w:rsidRPr="00EB6D30" w:rsidTr="00010E61">
        <w:tc>
          <w:tcPr>
            <w:tcW w:w="993" w:type="dxa"/>
          </w:tcPr>
          <w:p w:rsidR="00984F0E" w:rsidRPr="00010E61" w:rsidRDefault="00984F0E" w:rsidP="00984F0E">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5</w:t>
            </w:r>
          </w:p>
        </w:tc>
        <w:tc>
          <w:tcPr>
            <w:tcW w:w="2694" w:type="dxa"/>
          </w:tcPr>
          <w:p w:rsidR="00984F0E" w:rsidRPr="00010E61" w:rsidRDefault="00984F0E" w:rsidP="00984F0E">
            <w:pPr>
              <w:spacing w:before="100" w:beforeAutospacing="1" w:after="100" w:afterAutospacing="1" w:line="360" w:lineRule="auto"/>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Почти хорошо</w:t>
            </w:r>
          </w:p>
        </w:tc>
        <w:tc>
          <w:tcPr>
            <w:tcW w:w="6520" w:type="dxa"/>
          </w:tcPr>
          <w:p w:rsidR="00984F0E" w:rsidRPr="00010E61" w:rsidRDefault="00984F0E" w:rsidP="00984F0E">
            <w:pPr>
              <w:spacing w:before="100" w:beforeAutospacing="1" w:after="100" w:afterAutospacing="1" w:line="360" w:lineRule="auto"/>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Осознанное воспроизведение значительной части программного учебного материала, осуществление умственных и практических действий по известным правилам или образцу</w:t>
            </w:r>
          </w:p>
        </w:tc>
      </w:tr>
      <w:tr w:rsidR="00984F0E" w:rsidRPr="00EB6D30" w:rsidTr="00010E61">
        <w:tc>
          <w:tcPr>
            <w:tcW w:w="993" w:type="dxa"/>
          </w:tcPr>
          <w:p w:rsidR="00984F0E" w:rsidRPr="00010E61" w:rsidRDefault="00984F0E" w:rsidP="00984F0E">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4</w:t>
            </w:r>
          </w:p>
        </w:tc>
        <w:tc>
          <w:tcPr>
            <w:tcW w:w="2694" w:type="dxa"/>
          </w:tcPr>
          <w:p w:rsidR="00984F0E" w:rsidRPr="00010E61" w:rsidRDefault="00984F0E" w:rsidP="00984F0E">
            <w:pPr>
              <w:spacing w:before="100" w:beforeAutospacing="1" w:after="100" w:afterAutospacing="1" w:line="360" w:lineRule="auto"/>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Весьма удовлетворительно</w:t>
            </w:r>
          </w:p>
        </w:tc>
        <w:tc>
          <w:tcPr>
            <w:tcW w:w="6520" w:type="dxa"/>
          </w:tcPr>
          <w:p w:rsidR="00984F0E" w:rsidRPr="00010E61" w:rsidRDefault="00984F0E" w:rsidP="00984F0E">
            <w:pPr>
              <w:spacing w:line="360" w:lineRule="auto"/>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Воспроизведение большей части программного учебного материала по памяти, осуществление умственных и практических действий по образцу</w:t>
            </w:r>
          </w:p>
        </w:tc>
      </w:tr>
      <w:tr w:rsidR="00984F0E" w:rsidRPr="00EB6D30" w:rsidTr="00010E61">
        <w:tc>
          <w:tcPr>
            <w:tcW w:w="993" w:type="dxa"/>
          </w:tcPr>
          <w:p w:rsidR="00984F0E" w:rsidRPr="00010E61" w:rsidRDefault="00984F0E" w:rsidP="00984F0E">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3</w:t>
            </w:r>
          </w:p>
        </w:tc>
        <w:tc>
          <w:tcPr>
            <w:tcW w:w="2694" w:type="dxa"/>
          </w:tcPr>
          <w:p w:rsidR="00984F0E" w:rsidRPr="00010E61" w:rsidRDefault="00984F0E" w:rsidP="00984F0E">
            <w:pPr>
              <w:spacing w:before="100" w:beforeAutospacing="1" w:after="100" w:afterAutospacing="1" w:line="360" w:lineRule="auto"/>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Удовлетворительно</w:t>
            </w:r>
          </w:p>
        </w:tc>
        <w:tc>
          <w:tcPr>
            <w:tcW w:w="6520" w:type="dxa"/>
          </w:tcPr>
          <w:p w:rsidR="00984F0E" w:rsidRPr="00010E61" w:rsidRDefault="00984F0E" w:rsidP="00984F0E">
            <w:pPr>
              <w:spacing w:before="100" w:beforeAutospacing="1" w:after="100" w:afterAutospacing="1" w:line="360" w:lineRule="auto"/>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Воспроизведение части программного учебного материала по памяти, осуществление умственных и практических действий по образцу</w:t>
            </w:r>
          </w:p>
        </w:tc>
      </w:tr>
      <w:tr w:rsidR="00984F0E" w:rsidRPr="00EB6D30" w:rsidTr="00010E61">
        <w:tc>
          <w:tcPr>
            <w:tcW w:w="993" w:type="dxa"/>
          </w:tcPr>
          <w:p w:rsidR="00984F0E" w:rsidRPr="00010E61" w:rsidRDefault="00984F0E" w:rsidP="00984F0E">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2</w:t>
            </w:r>
          </w:p>
        </w:tc>
        <w:tc>
          <w:tcPr>
            <w:tcW w:w="2694" w:type="dxa"/>
          </w:tcPr>
          <w:p w:rsidR="00984F0E" w:rsidRPr="00010E61" w:rsidRDefault="00984F0E" w:rsidP="00984F0E">
            <w:pPr>
              <w:spacing w:before="100" w:beforeAutospacing="1" w:after="100" w:afterAutospacing="1" w:line="360" w:lineRule="auto"/>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Почти удовлетворительно</w:t>
            </w:r>
          </w:p>
        </w:tc>
        <w:tc>
          <w:tcPr>
            <w:tcW w:w="6520" w:type="dxa"/>
          </w:tcPr>
          <w:p w:rsidR="00984F0E" w:rsidRPr="00010E61" w:rsidRDefault="00984F0E" w:rsidP="00984F0E">
            <w:pPr>
              <w:spacing w:before="100" w:beforeAutospacing="1" w:after="100" w:afterAutospacing="1" w:line="360" w:lineRule="auto"/>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Различение объектов изучения программного учебного материала, предъявленных в готовом виде, и осуществление соответствующих практических действий</w:t>
            </w:r>
          </w:p>
        </w:tc>
      </w:tr>
      <w:tr w:rsidR="00984F0E" w:rsidRPr="00EB6D30" w:rsidTr="00010E61">
        <w:tc>
          <w:tcPr>
            <w:tcW w:w="993" w:type="dxa"/>
          </w:tcPr>
          <w:p w:rsidR="00984F0E" w:rsidRPr="00010E61" w:rsidRDefault="00984F0E" w:rsidP="00984F0E">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1</w:t>
            </w:r>
          </w:p>
        </w:tc>
        <w:tc>
          <w:tcPr>
            <w:tcW w:w="2694" w:type="dxa"/>
          </w:tcPr>
          <w:p w:rsidR="00984F0E" w:rsidRPr="00010E61" w:rsidRDefault="00984F0E" w:rsidP="00984F0E">
            <w:pPr>
              <w:spacing w:before="100" w:beforeAutospacing="1" w:after="100" w:afterAutospacing="1" w:line="360" w:lineRule="auto"/>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Почти удовлетворительно</w:t>
            </w:r>
          </w:p>
        </w:tc>
        <w:tc>
          <w:tcPr>
            <w:tcW w:w="6520" w:type="dxa"/>
          </w:tcPr>
          <w:p w:rsidR="00984F0E" w:rsidRPr="00010E61" w:rsidRDefault="00984F0E" w:rsidP="00984F0E">
            <w:pPr>
              <w:spacing w:before="100" w:beforeAutospacing="1" w:after="100" w:afterAutospacing="1" w:line="360" w:lineRule="auto"/>
              <w:rPr>
                <w:rFonts w:ascii="Times New Roman" w:eastAsia="Times New Roman" w:hAnsi="Times New Roman" w:cs="Times New Roman"/>
                <w:sz w:val="24"/>
                <w:szCs w:val="24"/>
                <w:lang w:eastAsia="ru-RU"/>
              </w:rPr>
            </w:pPr>
            <w:r w:rsidRPr="00010E61">
              <w:rPr>
                <w:rFonts w:ascii="Times New Roman" w:eastAsia="Times New Roman" w:hAnsi="Times New Roman" w:cs="Times New Roman"/>
                <w:sz w:val="24"/>
                <w:szCs w:val="24"/>
                <w:lang w:eastAsia="ru-RU"/>
              </w:rPr>
              <w:t>Узнавание отдельных объектов изучения программного учебного материала, предъявленных в готовом виде </w:t>
            </w:r>
          </w:p>
        </w:tc>
      </w:tr>
    </w:tbl>
    <w:p w:rsidR="0042036E" w:rsidRDefault="0042036E" w:rsidP="005849A4">
      <w:pPr>
        <w:shd w:val="clear" w:color="auto" w:fill="FFFFFF"/>
        <w:spacing w:before="120" w:after="120" w:line="360" w:lineRule="auto"/>
        <w:jc w:val="both"/>
        <w:outlineLvl w:val="2"/>
        <w:rPr>
          <w:rFonts w:ascii="Times New Roman" w:eastAsia="Times New Roman" w:hAnsi="Times New Roman" w:cs="Times New Roman"/>
          <w:b/>
          <w:bCs/>
          <w:sz w:val="28"/>
          <w:szCs w:val="28"/>
          <w:u w:val="single"/>
          <w:lang w:eastAsia="ru-RU"/>
        </w:rPr>
      </w:pPr>
    </w:p>
    <w:p w:rsidR="00721AB2" w:rsidRPr="0042036E" w:rsidRDefault="0042036E" w:rsidP="0042036E">
      <w:pPr>
        <w:shd w:val="clear" w:color="auto" w:fill="FFFFFF"/>
        <w:spacing w:after="0" w:line="360" w:lineRule="auto"/>
        <w:ind w:left="360"/>
        <w:jc w:val="both"/>
        <w:outlineLvl w:val="2"/>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lastRenderedPageBreak/>
        <w:t xml:space="preserve">Приложение </w:t>
      </w:r>
      <w:r w:rsidR="005849A4">
        <w:rPr>
          <w:rFonts w:ascii="Times New Roman" w:eastAsia="Times New Roman" w:hAnsi="Times New Roman" w:cs="Times New Roman"/>
          <w:b/>
          <w:bCs/>
          <w:sz w:val="28"/>
          <w:szCs w:val="28"/>
          <w:u w:val="single"/>
          <w:lang w:eastAsia="ru-RU"/>
        </w:rPr>
        <w:t>2</w:t>
      </w:r>
    </w:p>
    <w:p w:rsidR="00C25544" w:rsidRPr="00185035" w:rsidRDefault="00185035" w:rsidP="0018503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Тест</w:t>
      </w:r>
    </w:p>
    <w:p w:rsidR="00185035" w:rsidRPr="00185035" w:rsidRDefault="00185035" w:rsidP="00185035">
      <w:pPr>
        <w:tabs>
          <w:tab w:val="left" w:pos="360"/>
        </w:tabs>
        <w:spacing w:after="0" w:line="360" w:lineRule="auto"/>
        <w:jc w:val="both"/>
        <w:rPr>
          <w:rFonts w:ascii="Times New Roman" w:hAnsi="Times New Roman" w:cs="Times New Roman"/>
          <w:sz w:val="28"/>
          <w:szCs w:val="28"/>
        </w:rPr>
      </w:pPr>
      <w:r w:rsidRPr="00185035">
        <w:rPr>
          <w:rFonts w:ascii="Times New Roman" w:hAnsi="Times New Roman" w:cs="Times New Roman"/>
          <w:b/>
          <w:sz w:val="28"/>
          <w:szCs w:val="28"/>
        </w:rPr>
        <w:t>1. Допишите фразеологизмы, выбрав нужное слово</w:t>
      </w:r>
      <w:r w:rsidRPr="00185035">
        <w:rPr>
          <w:rFonts w:ascii="Times New Roman" w:hAnsi="Times New Roman" w:cs="Times New Roman"/>
          <w:sz w:val="28"/>
          <w:szCs w:val="28"/>
        </w:rPr>
        <w:t xml:space="preserve"> </w:t>
      </w:r>
    </w:p>
    <w:p w:rsidR="00185035" w:rsidRPr="00185035" w:rsidRDefault="00185035" w:rsidP="00185035">
      <w:pPr>
        <w:spacing w:after="0" w:line="360" w:lineRule="auto"/>
        <w:jc w:val="both"/>
        <w:rPr>
          <w:rFonts w:ascii="Times New Roman" w:hAnsi="Times New Roman" w:cs="Times New Roman"/>
          <w:sz w:val="28"/>
          <w:szCs w:val="28"/>
        </w:rPr>
      </w:pPr>
      <w:r w:rsidRPr="00185035">
        <w:rPr>
          <w:rFonts w:ascii="Times New Roman" w:hAnsi="Times New Roman" w:cs="Times New Roman"/>
          <w:sz w:val="28"/>
          <w:szCs w:val="28"/>
        </w:rPr>
        <w:t>А) Делать из    …      слона (комара, мухи)</w:t>
      </w:r>
    </w:p>
    <w:p w:rsidR="00185035" w:rsidRPr="00185035" w:rsidRDefault="00185035" w:rsidP="00185035">
      <w:pPr>
        <w:spacing w:after="0" w:line="360" w:lineRule="auto"/>
        <w:jc w:val="both"/>
        <w:rPr>
          <w:rFonts w:ascii="Times New Roman" w:hAnsi="Times New Roman" w:cs="Times New Roman"/>
          <w:sz w:val="28"/>
          <w:szCs w:val="28"/>
        </w:rPr>
      </w:pPr>
      <w:r w:rsidRPr="00185035">
        <w:rPr>
          <w:rFonts w:ascii="Times New Roman" w:hAnsi="Times New Roman" w:cs="Times New Roman"/>
          <w:sz w:val="28"/>
          <w:szCs w:val="28"/>
        </w:rPr>
        <w:t>Б) Не в своей     …            (чашке, тарелке)</w:t>
      </w:r>
    </w:p>
    <w:p w:rsidR="00185035" w:rsidRPr="00185035" w:rsidRDefault="00185035" w:rsidP="00185035">
      <w:pPr>
        <w:spacing w:after="0" w:line="360" w:lineRule="auto"/>
        <w:jc w:val="both"/>
        <w:rPr>
          <w:rFonts w:ascii="Times New Roman" w:hAnsi="Times New Roman" w:cs="Times New Roman"/>
          <w:sz w:val="28"/>
          <w:szCs w:val="28"/>
        </w:rPr>
      </w:pPr>
      <w:r w:rsidRPr="00185035">
        <w:rPr>
          <w:rFonts w:ascii="Times New Roman" w:hAnsi="Times New Roman" w:cs="Times New Roman"/>
          <w:sz w:val="28"/>
          <w:szCs w:val="28"/>
        </w:rPr>
        <w:t>В) Считать          …          (сорок, ворон)</w:t>
      </w:r>
    </w:p>
    <w:p w:rsidR="00185035" w:rsidRPr="00185035" w:rsidRDefault="00185035" w:rsidP="00185035">
      <w:pPr>
        <w:tabs>
          <w:tab w:val="left" w:pos="360"/>
        </w:tabs>
        <w:spacing w:after="0" w:line="360" w:lineRule="auto"/>
        <w:jc w:val="both"/>
        <w:rPr>
          <w:rFonts w:ascii="Times New Roman" w:hAnsi="Times New Roman" w:cs="Times New Roman"/>
          <w:sz w:val="28"/>
          <w:szCs w:val="28"/>
        </w:rPr>
      </w:pPr>
      <w:r w:rsidRPr="00185035">
        <w:rPr>
          <w:rFonts w:ascii="Times New Roman" w:hAnsi="Times New Roman" w:cs="Times New Roman"/>
          <w:b/>
          <w:sz w:val="28"/>
          <w:szCs w:val="28"/>
        </w:rPr>
        <w:t xml:space="preserve">2.  Объясните значение </w:t>
      </w:r>
      <w:r>
        <w:rPr>
          <w:rFonts w:ascii="Times New Roman" w:hAnsi="Times New Roman" w:cs="Times New Roman"/>
          <w:b/>
          <w:sz w:val="28"/>
          <w:szCs w:val="28"/>
        </w:rPr>
        <w:t>крылатых выражений</w:t>
      </w:r>
      <w:r w:rsidRPr="00185035">
        <w:rPr>
          <w:rFonts w:ascii="Times New Roman" w:hAnsi="Times New Roman" w:cs="Times New Roman"/>
          <w:b/>
          <w:sz w:val="28"/>
          <w:szCs w:val="28"/>
        </w:rPr>
        <w:t xml:space="preserve"> одним словом</w:t>
      </w:r>
    </w:p>
    <w:p w:rsidR="00185035" w:rsidRPr="00185035" w:rsidRDefault="00185035" w:rsidP="00185035">
      <w:pPr>
        <w:spacing w:after="0" w:line="360" w:lineRule="auto"/>
        <w:jc w:val="both"/>
        <w:rPr>
          <w:rFonts w:ascii="Times New Roman" w:hAnsi="Times New Roman" w:cs="Times New Roman"/>
          <w:sz w:val="28"/>
          <w:szCs w:val="28"/>
        </w:rPr>
      </w:pPr>
      <w:r w:rsidRPr="00185035">
        <w:rPr>
          <w:rFonts w:ascii="Times New Roman" w:hAnsi="Times New Roman" w:cs="Times New Roman"/>
          <w:sz w:val="28"/>
          <w:szCs w:val="28"/>
        </w:rPr>
        <w:t xml:space="preserve">А) Выбиться из сил </w:t>
      </w:r>
    </w:p>
    <w:p w:rsidR="00185035" w:rsidRPr="00185035" w:rsidRDefault="00185035" w:rsidP="00185035">
      <w:pPr>
        <w:spacing w:after="0" w:line="360" w:lineRule="auto"/>
        <w:jc w:val="both"/>
        <w:rPr>
          <w:rFonts w:ascii="Times New Roman" w:hAnsi="Times New Roman" w:cs="Times New Roman"/>
          <w:sz w:val="28"/>
          <w:szCs w:val="28"/>
        </w:rPr>
      </w:pPr>
      <w:r w:rsidRPr="00185035">
        <w:rPr>
          <w:rFonts w:ascii="Times New Roman" w:hAnsi="Times New Roman" w:cs="Times New Roman"/>
          <w:sz w:val="28"/>
          <w:szCs w:val="28"/>
        </w:rPr>
        <w:t>Б) Держать язык за зубами</w:t>
      </w:r>
    </w:p>
    <w:p w:rsidR="00185035" w:rsidRPr="00185035" w:rsidRDefault="00185035" w:rsidP="00185035">
      <w:pPr>
        <w:spacing w:after="0" w:line="360" w:lineRule="auto"/>
        <w:jc w:val="both"/>
        <w:rPr>
          <w:rFonts w:ascii="Times New Roman" w:hAnsi="Times New Roman" w:cs="Times New Roman"/>
          <w:sz w:val="28"/>
          <w:szCs w:val="28"/>
        </w:rPr>
      </w:pPr>
      <w:r w:rsidRPr="00185035">
        <w:rPr>
          <w:rFonts w:ascii="Times New Roman" w:hAnsi="Times New Roman" w:cs="Times New Roman"/>
          <w:sz w:val="28"/>
          <w:szCs w:val="28"/>
        </w:rPr>
        <w:t>В) Сидеть сложа руки</w:t>
      </w:r>
    </w:p>
    <w:p w:rsidR="00185035" w:rsidRPr="00185035" w:rsidRDefault="00185035" w:rsidP="00185035">
      <w:pPr>
        <w:spacing w:after="0" w:line="360" w:lineRule="auto"/>
        <w:jc w:val="both"/>
        <w:rPr>
          <w:rFonts w:ascii="Times New Roman" w:hAnsi="Times New Roman" w:cs="Times New Roman"/>
          <w:sz w:val="28"/>
          <w:szCs w:val="28"/>
        </w:rPr>
      </w:pPr>
      <w:r w:rsidRPr="00185035">
        <w:rPr>
          <w:rFonts w:ascii="Times New Roman" w:hAnsi="Times New Roman" w:cs="Times New Roman"/>
          <w:b/>
          <w:sz w:val="28"/>
          <w:szCs w:val="28"/>
        </w:rPr>
        <w:t>3.</w:t>
      </w:r>
      <w:r w:rsidRPr="00185035">
        <w:rPr>
          <w:rFonts w:ascii="Times New Roman" w:hAnsi="Times New Roman" w:cs="Times New Roman"/>
          <w:sz w:val="28"/>
          <w:szCs w:val="28"/>
        </w:rPr>
        <w:t xml:space="preserve"> </w:t>
      </w:r>
      <w:r w:rsidRPr="00185035">
        <w:rPr>
          <w:rFonts w:ascii="Times New Roman" w:hAnsi="Times New Roman" w:cs="Times New Roman"/>
          <w:b/>
          <w:sz w:val="28"/>
          <w:szCs w:val="28"/>
        </w:rPr>
        <w:t xml:space="preserve">Подчеркните в предложениях </w:t>
      </w:r>
      <w:r>
        <w:rPr>
          <w:rFonts w:ascii="Times New Roman" w:hAnsi="Times New Roman" w:cs="Times New Roman"/>
          <w:b/>
          <w:sz w:val="28"/>
          <w:szCs w:val="28"/>
        </w:rPr>
        <w:t>крылатые выражения</w:t>
      </w:r>
    </w:p>
    <w:p w:rsidR="00185035" w:rsidRPr="00185035" w:rsidRDefault="00185035" w:rsidP="00185035">
      <w:pPr>
        <w:spacing w:after="0" w:line="360" w:lineRule="auto"/>
        <w:jc w:val="both"/>
        <w:rPr>
          <w:rFonts w:ascii="Times New Roman" w:hAnsi="Times New Roman" w:cs="Times New Roman"/>
          <w:sz w:val="28"/>
          <w:szCs w:val="28"/>
        </w:rPr>
      </w:pPr>
      <w:r w:rsidRPr="00185035">
        <w:rPr>
          <w:rFonts w:ascii="Times New Roman" w:hAnsi="Times New Roman" w:cs="Times New Roman"/>
          <w:sz w:val="28"/>
          <w:szCs w:val="28"/>
        </w:rPr>
        <w:t>А) Я больше не намерен бросать слова на ветер</w:t>
      </w:r>
    </w:p>
    <w:p w:rsidR="00C25544" w:rsidRPr="00185035" w:rsidRDefault="00185035" w:rsidP="00185035">
      <w:pPr>
        <w:spacing w:after="0" w:line="360" w:lineRule="auto"/>
        <w:jc w:val="both"/>
        <w:rPr>
          <w:rFonts w:ascii="Times New Roman" w:hAnsi="Times New Roman" w:cs="Times New Roman"/>
          <w:sz w:val="28"/>
          <w:szCs w:val="28"/>
        </w:rPr>
      </w:pPr>
      <w:r w:rsidRPr="00185035">
        <w:rPr>
          <w:rFonts w:ascii="Times New Roman" w:hAnsi="Times New Roman" w:cs="Times New Roman"/>
          <w:sz w:val="28"/>
          <w:szCs w:val="28"/>
        </w:rPr>
        <w:t>Б) Маша знала этот район как свои пять пальцев</w:t>
      </w:r>
    </w:p>
    <w:p w:rsidR="00185035" w:rsidRPr="00185035" w:rsidRDefault="00185035" w:rsidP="00185035">
      <w:pPr>
        <w:spacing w:after="0" w:line="360" w:lineRule="auto"/>
        <w:ind w:firstLine="708"/>
        <w:jc w:val="both"/>
        <w:rPr>
          <w:rFonts w:ascii="Times New Roman" w:hAnsi="Times New Roman" w:cs="Times New Roman"/>
          <w:sz w:val="28"/>
          <w:szCs w:val="28"/>
        </w:rPr>
      </w:pPr>
      <w:r w:rsidRPr="00185035">
        <w:rPr>
          <w:rFonts w:ascii="Times New Roman" w:hAnsi="Times New Roman" w:cs="Times New Roman"/>
          <w:sz w:val="28"/>
          <w:szCs w:val="28"/>
        </w:rPr>
        <w:t xml:space="preserve">При обработке ответов на вопросы за правильный ответ в каждом пункте ставится 1 балл, за неправильный – 0 баллов. </w:t>
      </w:r>
    </w:p>
    <w:p w:rsidR="00185035" w:rsidRPr="00185035" w:rsidRDefault="00185035" w:rsidP="00185035">
      <w:pPr>
        <w:spacing w:after="0" w:line="360" w:lineRule="auto"/>
        <w:ind w:firstLine="720"/>
        <w:jc w:val="both"/>
        <w:rPr>
          <w:rFonts w:ascii="Times New Roman" w:hAnsi="Times New Roman" w:cs="Times New Roman"/>
          <w:b/>
          <w:sz w:val="28"/>
          <w:szCs w:val="28"/>
        </w:rPr>
      </w:pPr>
      <w:r w:rsidRPr="00185035">
        <w:rPr>
          <w:rFonts w:ascii="Times New Roman" w:hAnsi="Times New Roman" w:cs="Times New Roman"/>
          <w:b/>
          <w:sz w:val="28"/>
          <w:szCs w:val="28"/>
        </w:rPr>
        <w:t>Критерии оценивания:</w:t>
      </w:r>
    </w:p>
    <w:p w:rsidR="00185035" w:rsidRPr="00185035" w:rsidRDefault="00185035" w:rsidP="00185035">
      <w:pPr>
        <w:spacing w:after="0" w:line="360" w:lineRule="auto"/>
        <w:jc w:val="both"/>
        <w:rPr>
          <w:rFonts w:ascii="Times New Roman" w:hAnsi="Times New Roman" w:cs="Times New Roman"/>
          <w:sz w:val="28"/>
          <w:szCs w:val="28"/>
        </w:rPr>
      </w:pPr>
      <w:r w:rsidRPr="00185035">
        <w:rPr>
          <w:rFonts w:ascii="Times New Roman" w:hAnsi="Times New Roman" w:cs="Times New Roman"/>
          <w:sz w:val="28"/>
          <w:szCs w:val="28"/>
          <w:u w:val="single"/>
        </w:rPr>
        <w:t>Высокий уровень (14-10 баллов)</w:t>
      </w:r>
      <w:r w:rsidRPr="00185035">
        <w:rPr>
          <w:rFonts w:ascii="Times New Roman" w:hAnsi="Times New Roman" w:cs="Times New Roman"/>
          <w:b/>
          <w:sz w:val="28"/>
          <w:szCs w:val="28"/>
        </w:rPr>
        <w:t xml:space="preserve"> – </w:t>
      </w:r>
      <w:r w:rsidRPr="00185035">
        <w:rPr>
          <w:rFonts w:ascii="Times New Roman" w:hAnsi="Times New Roman" w:cs="Times New Roman"/>
          <w:sz w:val="28"/>
          <w:szCs w:val="28"/>
        </w:rPr>
        <w:t>учащийся  знаком с фразеологизмами,</w:t>
      </w:r>
    </w:p>
    <w:p w:rsidR="00185035" w:rsidRPr="00185035" w:rsidRDefault="00185035" w:rsidP="00185035">
      <w:pPr>
        <w:spacing w:after="0" w:line="360" w:lineRule="auto"/>
        <w:jc w:val="both"/>
        <w:rPr>
          <w:rFonts w:ascii="Times New Roman" w:hAnsi="Times New Roman" w:cs="Times New Roman"/>
          <w:sz w:val="28"/>
          <w:szCs w:val="28"/>
        </w:rPr>
      </w:pPr>
      <w:r w:rsidRPr="00185035">
        <w:rPr>
          <w:rFonts w:ascii="Times New Roman" w:hAnsi="Times New Roman" w:cs="Times New Roman"/>
          <w:sz w:val="28"/>
          <w:szCs w:val="28"/>
        </w:rPr>
        <w:t>понимает их смысл, употребляет их в своей речи.</w:t>
      </w:r>
    </w:p>
    <w:p w:rsidR="00185035" w:rsidRPr="00185035" w:rsidRDefault="00185035" w:rsidP="00185035">
      <w:pPr>
        <w:spacing w:after="0" w:line="360" w:lineRule="auto"/>
        <w:jc w:val="both"/>
        <w:rPr>
          <w:rFonts w:ascii="Times New Roman" w:hAnsi="Times New Roman" w:cs="Times New Roman"/>
          <w:sz w:val="28"/>
          <w:szCs w:val="28"/>
        </w:rPr>
      </w:pPr>
      <w:r w:rsidRPr="00185035">
        <w:rPr>
          <w:rFonts w:ascii="Times New Roman" w:hAnsi="Times New Roman" w:cs="Times New Roman"/>
          <w:sz w:val="28"/>
          <w:szCs w:val="28"/>
          <w:u w:val="single"/>
        </w:rPr>
        <w:t>Средний уровень (9-6)</w:t>
      </w:r>
      <w:r w:rsidRPr="00185035">
        <w:rPr>
          <w:rFonts w:ascii="Times New Roman" w:hAnsi="Times New Roman" w:cs="Times New Roman"/>
          <w:sz w:val="28"/>
          <w:szCs w:val="28"/>
        </w:rPr>
        <w:t xml:space="preserve"> – учащийся недостаточно хорошо ознакомлен фразеологизмами,  знает некоторые примеры фразеологизмов, но не всегда понимает их смысл, очень редко употребляет в своей речи.</w:t>
      </w:r>
    </w:p>
    <w:p w:rsidR="00C25544" w:rsidRPr="00F059C3" w:rsidRDefault="00185035" w:rsidP="00F059C3">
      <w:pPr>
        <w:spacing w:after="0" w:line="360" w:lineRule="auto"/>
        <w:jc w:val="both"/>
        <w:rPr>
          <w:rFonts w:ascii="Times New Roman" w:hAnsi="Times New Roman" w:cs="Times New Roman"/>
          <w:sz w:val="28"/>
          <w:szCs w:val="28"/>
        </w:rPr>
      </w:pPr>
      <w:r w:rsidRPr="00185035">
        <w:rPr>
          <w:rFonts w:ascii="Times New Roman" w:hAnsi="Times New Roman" w:cs="Times New Roman"/>
          <w:sz w:val="28"/>
          <w:szCs w:val="28"/>
          <w:u w:val="single"/>
        </w:rPr>
        <w:t>Низкий уровень</w:t>
      </w:r>
      <w:r w:rsidRPr="00185035">
        <w:rPr>
          <w:rFonts w:ascii="Times New Roman" w:hAnsi="Times New Roman" w:cs="Times New Roman"/>
          <w:sz w:val="28"/>
          <w:szCs w:val="28"/>
        </w:rPr>
        <w:t xml:space="preserve"> (5 и менее)– учащийся почти ничего не знает о фразеологизмах, не понимает их смысл, не употребляет в речи.</w:t>
      </w:r>
    </w:p>
    <w:p w:rsidR="00DE6A26" w:rsidRPr="00D465B4" w:rsidRDefault="00DE6A26" w:rsidP="00D465B4">
      <w:pPr>
        <w:spacing w:line="360" w:lineRule="auto"/>
        <w:ind w:firstLine="708"/>
        <w:jc w:val="both"/>
        <w:rPr>
          <w:rFonts w:ascii="Times New Roman" w:hAnsi="Times New Roman" w:cs="Times New Roman"/>
          <w:sz w:val="28"/>
          <w:szCs w:val="28"/>
        </w:rPr>
      </w:pPr>
      <w:r w:rsidRPr="00F059C3">
        <w:rPr>
          <w:rFonts w:ascii="Times New Roman" w:eastAsia="Times New Roman" w:hAnsi="Times New Roman" w:cs="Times New Roman"/>
          <w:color w:val="000000"/>
          <w:sz w:val="28"/>
          <w:szCs w:val="28"/>
          <w:lang w:eastAsia="ru-RU"/>
        </w:rPr>
        <w:t xml:space="preserve">Из </w:t>
      </w:r>
      <w:r w:rsidRPr="00F059C3">
        <w:rPr>
          <w:rFonts w:ascii="Times New Roman" w:hAnsi="Times New Roman" w:cs="Times New Roman"/>
          <w:sz w:val="28"/>
          <w:szCs w:val="28"/>
        </w:rPr>
        <w:t>данн</w:t>
      </w:r>
      <w:r w:rsidR="00143C54">
        <w:rPr>
          <w:rFonts w:ascii="Times New Roman" w:hAnsi="Times New Roman" w:cs="Times New Roman"/>
          <w:sz w:val="28"/>
          <w:szCs w:val="28"/>
        </w:rPr>
        <w:t xml:space="preserve">ых диаграмм </w:t>
      </w:r>
      <w:r w:rsidRPr="00F059C3">
        <w:rPr>
          <w:rFonts w:ascii="Times New Roman" w:hAnsi="Times New Roman" w:cs="Times New Roman"/>
          <w:sz w:val="28"/>
          <w:szCs w:val="28"/>
        </w:rPr>
        <w:t xml:space="preserve"> видно,  что  более половины учащихся справились с заданием, но максимальное количество баллов не набрал никто, несмотря на то, что крылатые выражения достаточно часто встречаются в детских произведениях, в речи. Не все ребята знают, что такое фразеологизмы и  понимают их смысл</w:t>
      </w:r>
      <w:r w:rsidR="00F059C3">
        <w:rPr>
          <w:rFonts w:ascii="Times New Roman" w:hAnsi="Times New Roman" w:cs="Times New Roman"/>
          <w:sz w:val="28"/>
          <w:szCs w:val="28"/>
        </w:rPr>
        <w:t>,</w:t>
      </w:r>
      <w:r w:rsidRPr="00F059C3">
        <w:rPr>
          <w:rFonts w:ascii="Times New Roman" w:hAnsi="Times New Roman" w:cs="Times New Roman"/>
          <w:sz w:val="28"/>
          <w:szCs w:val="28"/>
        </w:rPr>
        <w:t xml:space="preserve"> и уж тем более используют в своей речи.</w:t>
      </w:r>
      <w:r w:rsidR="00F059C3">
        <w:rPr>
          <w:rFonts w:ascii="Times New Roman" w:hAnsi="Times New Roman" w:cs="Times New Roman"/>
          <w:sz w:val="28"/>
          <w:szCs w:val="28"/>
        </w:rPr>
        <w:t xml:space="preserve"> </w:t>
      </w:r>
    </w:p>
    <w:p w:rsidR="00C25544" w:rsidRPr="00185035" w:rsidRDefault="00C25544" w:rsidP="00185035">
      <w:pPr>
        <w:spacing w:after="0" w:line="360" w:lineRule="auto"/>
        <w:rPr>
          <w:rFonts w:ascii="Times New Roman" w:eastAsia="Times New Roman" w:hAnsi="Times New Roman" w:cs="Times New Roman"/>
          <w:color w:val="000000"/>
          <w:sz w:val="28"/>
          <w:szCs w:val="28"/>
          <w:lang w:eastAsia="ru-RU"/>
        </w:rPr>
      </w:pPr>
    </w:p>
    <w:p w:rsidR="00C25544" w:rsidRPr="00185035" w:rsidRDefault="00DE6A26" w:rsidP="00185035">
      <w:pPr>
        <w:spacing w:after="0" w:line="360" w:lineRule="auto"/>
        <w:rPr>
          <w:rFonts w:ascii="Times New Roman" w:eastAsia="Times New Roman" w:hAnsi="Times New Roman" w:cs="Times New Roman"/>
          <w:color w:val="000000"/>
          <w:sz w:val="28"/>
          <w:szCs w:val="28"/>
          <w:lang w:eastAsia="ru-RU"/>
        </w:rPr>
      </w:pPr>
      <w:r w:rsidRPr="00DE6A26">
        <w:rPr>
          <w:rFonts w:ascii="Times New Roman" w:eastAsia="Times New Roman" w:hAnsi="Times New Roman" w:cs="Times New Roman"/>
          <w:noProof/>
          <w:color w:val="000000"/>
          <w:sz w:val="28"/>
          <w:szCs w:val="28"/>
          <w:lang w:eastAsia="ru-RU"/>
        </w:rPr>
        <w:drawing>
          <wp:inline distT="0" distB="0" distL="0" distR="0">
            <wp:extent cx="3514725" cy="19431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D3405" w:rsidRDefault="006D3405" w:rsidP="006D3405">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Высокий уровень – 60%</w:t>
      </w:r>
    </w:p>
    <w:p w:rsidR="006D3405" w:rsidRDefault="006D3405" w:rsidP="006D3405">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Средний уровень – 31%</w:t>
      </w:r>
    </w:p>
    <w:p w:rsidR="006D3405" w:rsidRDefault="006D3405" w:rsidP="00F059C3">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Низкий уровень – 9%</w:t>
      </w:r>
    </w:p>
    <w:p w:rsidR="006D3405" w:rsidRDefault="006D3405" w:rsidP="00F059C3">
      <w:pPr>
        <w:spacing w:after="0" w:line="360" w:lineRule="auto"/>
        <w:rPr>
          <w:rFonts w:ascii="Times New Roman" w:eastAsia="Times New Roman" w:hAnsi="Times New Roman" w:cs="Times New Roman"/>
          <w:color w:val="000000"/>
          <w:sz w:val="28"/>
          <w:szCs w:val="28"/>
          <w:lang w:eastAsia="ru-RU"/>
        </w:rPr>
      </w:pPr>
      <w:r w:rsidRPr="006D3405">
        <w:rPr>
          <w:rFonts w:ascii="Times New Roman" w:eastAsia="Times New Roman" w:hAnsi="Times New Roman" w:cs="Times New Roman"/>
          <w:noProof/>
          <w:color w:val="000000"/>
          <w:sz w:val="28"/>
          <w:szCs w:val="28"/>
          <w:lang w:eastAsia="ru-RU"/>
        </w:rPr>
        <w:drawing>
          <wp:inline distT="0" distB="0" distL="0" distR="0">
            <wp:extent cx="3514725" cy="1885950"/>
            <wp:effectExtent l="19050" t="0" r="9525"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25544" w:rsidRDefault="00DE6A26" w:rsidP="00F059C3">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Высокий уровень – </w:t>
      </w:r>
      <w:r w:rsidR="006D3405">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0%</w:t>
      </w:r>
    </w:p>
    <w:p w:rsidR="00DE6A26" w:rsidRDefault="00DE6A26" w:rsidP="00F059C3">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Средний уровень –</w:t>
      </w:r>
      <w:r w:rsidR="006D3405">
        <w:rPr>
          <w:rFonts w:ascii="Times New Roman" w:eastAsia="Times New Roman" w:hAnsi="Times New Roman" w:cs="Times New Roman"/>
          <w:color w:val="000000"/>
          <w:sz w:val="28"/>
          <w:szCs w:val="28"/>
          <w:lang w:eastAsia="ru-RU"/>
        </w:rPr>
        <w:t>10</w:t>
      </w:r>
      <w:r>
        <w:rPr>
          <w:rFonts w:ascii="Times New Roman" w:eastAsia="Times New Roman" w:hAnsi="Times New Roman" w:cs="Times New Roman"/>
          <w:color w:val="000000"/>
          <w:sz w:val="28"/>
          <w:szCs w:val="28"/>
          <w:lang w:eastAsia="ru-RU"/>
        </w:rPr>
        <w:t>%</w:t>
      </w:r>
    </w:p>
    <w:p w:rsidR="00DE6A26" w:rsidRDefault="00DE6A26" w:rsidP="00F059C3">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Низкий уровень – </w:t>
      </w:r>
      <w:r w:rsidR="006D3405">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w:t>
      </w:r>
    </w:p>
    <w:p w:rsidR="006D3405" w:rsidRDefault="006D3405" w:rsidP="00F059C3">
      <w:pPr>
        <w:spacing w:after="0" w:line="360" w:lineRule="auto"/>
        <w:rPr>
          <w:rFonts w:ascii="Times New Roman" w:eastAsia="Times New Roman" w:hAnsi="Times New Roman" w:cs="Times New Roman"/>
          <w:color w:val="000000"/>
          <w:sz w:val="28"/>
          <w:szCs w:val="28"/>
          <w:lang w:eastAsia="ru-RU"/>
        </w:rPr>
      </w:pPr>
      <w:r w:rsidRPr="006D3405">
        <w:rPr>
          <w:rFonts w:ascii="Times New Roman" w:eastAsia="Times New Roman" w:hAnsi="Times New Roman" w:cs="Times New Roman"/>
          <w:noProof/>
          <w:color w:val="000000"/>
          <w:sz w:val="28"/>
          <w:szCs w:val="28"/>
          <w:lang w:eastAsia="ru-RU"/>
        </w:rPr>
        <w:drawing>
          <wp:inline distT="0" distB="0" distL="0" distR="0">
            <wp:extent cx="3514725" cy="2019300"/>
            <wp:effectExtent l="19050" t="0" r="9525"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D3405" w:rsidRDefault="006D3405" w:rsidP="006D3405">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Высокий уровень – 100%</w:t>
      </w:r>
    </w:p>
    <w:p w:rsidR="006D3405" w:rsidRDefault="006D3405" w:rsidP="006D3405">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Средний уровень – 0%</w:t>
      </w:r>
    </w:p>
    <w:p w:rsidR="006D3405" w:rsidRDefault="006D3405" w:rsidP="00F059C3">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Низкий уровень – 0%</w:t>
      </w:r>
    </w:p>
    <w:p w:rsidR="00C25544" w:rsidRPr="00F059C3" w:rsidRDefault="00F059C3" w:rsidP="00F059C3">
      <w:pPr>
        <w:pStyle w:val="a5"/>
        <w:spacing w:before="0" w:beforeAutospacing="0" w:after="0" w:afterAutospacing="0" w:line="360" w:lineRule="auto"/>
        <w:jc w:val="both"/>
        <w:rPr>
          <w:rFonts w:ascii="Times New Roman" w:hAnsi="Times New Roman" w:cs="Times New Roman"/>
          <w:b/>
          <w:color w:val="000000"/>
          <w:sz w:val="28"/>
          <w:szCs w:val="28"/>
          <w:u w:val="single"/>
        </w:rPr>
      </w:pPr>
      <w:r w:rsidRPr="00F059C3">
        <w:rPr>
          <w:rFonts w:ascii="Times New Roman" w:hAnsi="Times New Roman" w:cs="Times New Roman"/>
          <w:b/>
          <w:color w:val="000000"/>
          <w:sz w:val="28"/>
          <w:szCs w:val="28"/>
          <w:u w:val="single"/>
        </w:rPr>
        <w:lastRenderedPageBreak/>
        <w:t xml:space="preserve">Приложение </w:t>
      </w:r>
      <w:r w:rsidR="005849A4">
        <w:rPr>
          <w:rFonts w:ascii="Times New Roman" w:hAnsi="Times New Roman" w:cs="Times New Roman"/>
          <w:b/>
          <w:color w:val="000000"/>
          <w:sz w:val="28"/>
          <w:szCs w:val="28"/>
          <w:u w:val="single"/>
        </w:rPr>
        <w:t>3</w:t>
      </w:r>
    </w:p>
    <w:p w:rsidR="00F059C3" w:rsidRPr="00F059C3" w:rsidRDefault="00F059C3" w:rsidP="00F059C3">
      <w:pPr>
        <w:spacing w:after="0" w:line="360" w:lineRule="auto"/>
        <w:ind w:firstLine="708"/>
        <w:jc w:val="both"/>
        <w:rPr>
          <w:rFonts w:ascii="Times New Roman" w:hAnsi="Times New Roman" w:cs="Times New Roman"/>
          <w:b/>
          <w:color w:val="000000"/>
          <w:sz w:val="28"/>
          <w:szCs w:val="28"/>
          <w:u w:val="single"/>
        </w:rPr>
      </w:pPr>
      <w:r w:rsidRPr="00F059C3">
        <w:rPr>
          <w:rFonts w:ascii="Times New Roman" w:hAnsi="Times New Roman" w:cs="Times New Roman"/>
          <w:b/>
          <w:color w:val="000000"/>
          <w:sz w:val="28"/>
          <w:szCs w:val="28"/>
          <w:u w:val="single"/>
        </w:rPr>
        <w:t>Анкета</w:t>
      </w:r>
      <w:r w:rsidR="00936702">
        <w:rPr>
          <w:rFonts w:ascii="Times New Roman" w:hAnsi="Times New Roman" w:cs="Times New Roman"/>
          <w:b/>
          <w:color w:val="000000"/>
          <w:sz w:val="28"/>
          <w:szCs w:val="28"/>
          <w:u w:val="single"/>
        </w:rPr>
        <w:t xml:space="preserve"> и результаты анкетирования</w:t>
      </w:r>
    </w:p>
    <w:p w:rsidR="00F059C3" w:rsidRPr="00F059C3" w:rsidRDefault="00F059C3" w:rsidP="00F059C3">
      <w:pPr>
        <w:spacing w:after="0" w:line="360" w:lineRule="auto"/>
        <w:jc w:val="both"/>
        <w:rPr>
          <w:rFonts w:ascii="Times New Roman" w:hAnsi="Times New Roman" w:cs="Times New Roman"/>
          <w:color w:val="000000"/>
          <w:sz w:val="28"/>
          <w:szCs w:val="28"/>
        </w:rPr>
      </w:pPr>
      <w:r w:rsidRPr="00F059C3">
        <w:rPr>
          <w:rFonts w:ascii="Times New Roman" w:hAnsi="Times New Roman" w:cs="Times New Roman"/>
          <w:b/>
          <w:sz w:val="28"/>
          <w:szCs w:val="28"/>
        </w:rPr>
        <w:t xml:space="preserve">1. </w:t>
      </w:r>
      <w:r w:rsidRPr="00F059C3">
        <w:rPr>
          <w:rFonts w:ascii="Times New Roman" w:hAnsi="Times New Roman" w:cs="Times New Roman"/>
          <w:color w:val="000000"/>
          <w:sz w:val="28"/>
          <w:szCs w:val="28"/>
        </w:rPr>
        <w:t xml:space="preserve">Знаете ли вы, что такое крылатое выражение? </w:t>
      </w:r>
    </w:p>
    <w:p w:rsidR="00F059C3" w:rsidRPr="00F059C3" w:rsidRDefault="00F059C3" w:rsidP="00F059C3">
      <w:pPr>
        <w:spacing w:after="0" w:line="360" w:lineRule="auto"/>
        <w:jc w:val="both"/>
        <w:rPr>
          <w:rFonts w:ascii="Times New Roman" w:hAnsi="Times New Roman" w:cs="Times New Roman"/>
          <w:sz w:val="28"/>
          <w:szCs w:val="28"/>
        </w:rPr>
      </w:pPr>
      <w:r w:rsidRPr="00F059C3">
        <w:rPr>
          <w:rFonts w:ascii="Times New Roman" w:hAnsi="Times New Roman" w:cs="Times New Roman"/>
          <w:sz w:val="28"/>
          <w:szCs w:val="28"/>
        </w:rPr>
        <w:t xml:space="preserve">А) Да </w:t>
      </w:r>
    </w:p>
    <w:p w:rsidR="00F059C3" w:rsidRPr="00F059C3" w:rsidRDefault="00F059C3" w:rsidP="00F059C3">
      <w:pPr>
        <w:spacing w:after="0" w:line="360" w:lineRule="auto"/>
        <w:jc w:val="both"/>
        <w:rPr>
          <w:rFonts w:ascii="Times New Roman" w:hAnsi="Times New Roman" w:cs="Times New Roman"/>
          <w:sz w:val="28"/>
          <w:szCs w:val="28"/>
        </w:rPr>
      </w:pPr>
      <w:r w:rsidRPr="00F059C3">
        <w:rPr>
          <w:rFonts w:ascii="Times New Roman" w:hAnsi="Times New Roman" w:cs="Times New Roman"/>
          <w:sz w:val="28"/>
          <w:szCs w:val="28"/>
        </w:rPr>
        <w:t>Б) Не помню</w:t>
      </w:r>
    </w:p>
    <w:p w:rsidR="00F059C3" w:rsidRPr="00F059C3" w:rsidRDefault="00F059C3" w:rsidP="00F059C3">
      <w:pPr>
        <w:spacing w:after="0" w:line="360" w:lineRule="auto"/>
        <w:jc w:val="both"/>
        <w:rPr>
          <w:rFonts w:ascii="Times New Roman" w:hAnsi="Times New Roman" w:cs="Times New Roman"/>
          <w:sz w:val="28"/>
          <w:szCs w:val="28"/>
        </w:rPr>
      </w:pPr>
      <w:r w:rsidRPr="00F059C3">
        <w:rPr>
          <w:rFonts w:ascii="Times New Roman" w:hAnsi="Times New Roman" w:cs="Times New Roman"/>
          <w:sz w:val="28"/>
          <w:szCs w:val="28"/>
        </w:rPr>
        <w:t>В) Нет</w:t>
      </w:r>
    </w:p>
    <w:p w:rsidR="00F059C3" w:rsidRPr="00F059C3" w:rsidRDefault="00F059C3" w:rsidP="00F059C3">
      <w:pPr>
        <w:spacing w:after="0" w:line="360" w:lineRule="auto"/>
        <w:jc w:val="both"/>
        <w:rPr>
          <w:rFonts w:ascii="Times New Roman" w:hAnsi="Times New Roman" w:cs="Times New Roman"/>
          <w:b/>
          <w:sz w:val="28"/>
          <w:szCs w:val="28"/>
        </w:rPr>
      </w:pPr>
      <w:r w:rsidRPr="00F059C3">
        <w:rPr>
          <w:rFonts w:ascii="Times New Roman" w:hAnsi="Times New Roman" w:cs="Times New Roman"/>
          <w:b/>
          <w:sz w:val="28"/>
          <w:szCs w:val="28"/>
        </w:rPr>
        <w:t xml:space="preserve">2. </w:t>
      </w:r>
      <w:r w:rsidRPr="00F059C3">
        <w:rPr>
          <w:rFonts w:ascii="Times New Roman" w:hAnsi="Times New Roman" w:cs="Times New Roman"/>
          <w:color w:val="000000"/>
          <w:sz w:val="28"/>
          <w:szCs w:val="28"/>
        </w:rPr>
        <w:t>Употребляете ли крылатые выражения  в своей речи?</w:t>
      </w:r>
    </w:p>
    <w:p w:rsidR="00F059C3" w:rsidRPr="00F059C3" w:rsidRDefault="00F059C3" w:rsidP="00F059C3">
      <w:pPr>
        <w:spacing w:after="0" w:line="360" w:lineRule="auto"/>
        <w:jc w:val="both"/>
        <w:rPr>
          <w:rFonts w:ascii="Times New Roman" w:hAnsi="Times New Roman" w:cs="Times New Roman"/>
          <w:sz w:val="28"/>
          <w:szCs w:val="28"/>
        </w:rPr>
      </w:pPr>
      <w:r w:rsidRPr="00F059C3">
        <w:rPr>
          <w:rFonts w:ascii="Times New Roman" w:hAnsi="Times New Roman" w:cs="Times New Roman"/>
          <w:sz w:val="28"/>
          <w:szCs w:val="28"/>
        </w:rPr>
        <w:t>А) Да, часто</w:t>
      </w:r>
    </w:p>
    <w:p w:rsidR="00F059C3" w:rsidRPr="00F059C3" w:rsidRDefault="00F059C3" w:rsidP="00F059C3">
      <w:pPr>
        <w:spacing w:after="0" w:line="360" w:lineRule="auto"/>
        <w:jc w:val="both"/>
        <w:rPr>
          <w:rFonts w:ascii="Times New Roman" w:hAnsi="Times New Roman" w:cs="Times New Roman"/>
          <w:sz w:val="28"/>
          <w:szCs w:val="28"/>
        </w:rPr>
      </w:pPr>
      <w:r w:rsidRPr="00F059C3">
        <w:rPr>
          <w:rFonts w:ascii="Times New Roman" w:hAnsi="Times New Roman" w:cs="Times New Roman"/>
          <w:sz w:val="28"/>
          <w:szCs w:val="28"/>
        </w:rPr>
        <w:t>Б) Да, но редко</w:t>
      </w:r>
    </w:p>
    <w:p w:rsidR="00F059C3" w:rsidRPr="00F059C3" w:rsidRDefault="00F059C3" w:rsidP="00F059C3">
      <w:pPr>
        <w:spacing w:after="0" w:line="360" w:lineRule="auto"/>
        <w:jc w:val="both"/>
        <w:rPr>
          <w:rFonts w:ascii="Times New Roman" w:hAnsi="Times New Roman" w:cs="Times New Roman"/>
          <w:sz w:val="28"/>
          <w:szCs w:val="28"/>
        </w:rPr>
      </w:pPr>
      <w:r w:rsidRPr="00F059C3">
        <w:rPr>
          <w:rFonts w:ascii="Times New Roman" w:hAnsi="Times New Roman" w:cs="Times New Roman"/>
          <w:sz w:val="28"/>
          <w:szCs w:val="28"/>
        </w:rPr>
        <w:t>В) Вообще не употребляю</w:t>
      </w:r>
    </w:p>
    <w:p w:rsidR="00F059C3" w:rsidRPr="00F059C3" w:rsidRDefault="00F059C3" w:rsidP="00F059C3">
      <w:pPr>
        <w:spacing w:after="0" w:line="360" w:lineRule="auto"/>
        <w:jc w:val="both"/>
        <w:rPr>
          <w:rFonts w:ascii="Times New Roman" w:hAnsi="Times New Roman" w:cs="Times New Roman"/>
          <w:color w:val="000000"/>
          <w:sz w:val="28"/>
          <w:szCs w:val="28"/>
        </w:rPr>
      </w:pPr>
      <w:r w:rsidRPr="00F059C3">
        <w:rPr>
          <w:rFonts w:ascii="Times New Roman" w:hAnsi="Times New Roman" w:cs="Times New Roman"/>
          <w:b/>
          <w:sz w:val="28"/>
          <w:szCs w:val="28"/>
        </w:rPr>
        <w:t xml:space="preserve">3. </w:t>
      </w:r>
      <w:r w:rsidRPr="00F059C3">
        <w:rPr>
          <w:rFonts w:ascii="Times New Roman" w:hAnsi="Times New Roman" w:cs="Times New Roman"/>
          <w:color w:val="000000"/>
          <w:sz w:val="28"/>
          <w:szCs w:val="28"/>
        </w:rPr>
        <w:t>Часто ли сталкиваетесь с крылатыми выражениями в книгах?</w:t>
      </w:r>
    </w:p>
    <w:p w:rsidR="00F059C3" w:rsidRPr="00F059C3" w:rsidRDefault="00F059C3" w:rsidP="00F059C3">
      <w:pPr>
        <w:spacing w:after="0" w:line="360" w:lineRule="auto"/>
        <w:jc w:val="both"/>
        <w:rPr>
          <w:rFonts w:ascii="Times New Roman" w:hAnsi="Times New Roman" w:cs="Times New Roman"/>
          <w:sz w:val="28"/>
          <w:szCs w:val="28"/>
        </w:rPr>
      </w:pPr>
      <w:r w:rsidRPr="00F059C3">
        <w:rPr>
          <w:rFonts w:ascii="Times New Roman" w:hAnsi="Times New Roman" w:cs="Times New Roman"/>
          <w:sz w:val="28"/>
          <w:szCs w:val="28"/>
        </w:rPr>
        <w:t>А) Да</w:t>
      </w:r>
    </w:p>
    <w:p w:rsidR="00F059C3" w:rsidRPr="00F059C3" w:rsidRDefault="00F059C3" w:rsidP="00F059C3">
      <w:pPr>
        <w:spacing w:after="0" w:line="360" w:lineRule="auto"/>
        <w:jc w:val="both"/>
        <w:rPr>
          <w:rFonts w:ascii="Times New Roman" w:hAnsi="Times New Roman" w:cs="Times New Roman"/>
          <w:sz w:val="28"/>
          <w:szCs w:val="28"/>
        </w:rPr>
      </w:pPr>
      <w:r w:rsidRPr="00F059C3">
        <w:rPr>
          <w:rFonts w:ascii="Times New Roman" w:hAnsi="Times New Roman" w:cs="Times New Roman"/>
          <w:sz w:val="28"/>
          <w:szCs w:val="28"/>
        </w:rPr>
        <w:t>Б) Редко</w:t>
      </w:r>
    </w:p>
    <w:p w:rsidR="00F059C3" w:rsidRPr="00F059C3" w:rsidRDefault="00F059C3" w:rsidP="00F059C3">
      <w:pPr>
        <w:spacing w:after="0" w:line="360" w:lineRule="auto"/>
        <w:jc w:val="both"/>
        <w:rPr>
          <w:rFonts w:ascii="Times New Roman" w:hAnsi="Times New Roman" w:cs="Times New Roman"/>
          <w:sz w:val="28"/>
          <w:szCs w:val="28"/>
        </w:rPr>
      </w:pPr>
      <w:r w:rsidRPr="00F059C3">
        <w:rPr>
          <w:rFonts w:ascii="Times New Roman" w:hAnsi="Times New Roman" w:cs="Times New Roman"/>
          <w:sz w:val="28"/>
          <w:szCs w:val="28"/>
        </w:rPr>
        <w:t>В) Я не читаю книги</w:t>
      </w:r>
    </w:p>
    <w:p w:rsidR="00C25544" w:rsidRPr="00F059C3" w:rsidRDefault="00F059C3" w:rsidP="00F059C3">
      <w:pPr>
        <w:spacing w:after="0" w:line="360" w:lineRule="auto"/>
        <w:rPr>
          <w:rFonts w:ascii="Times New Roman" w:eastAsia="Times New Roman" w:hAnsi="Times New Roman" w:cs="Times New Roman"/>
          <w:color w:val="000000"/>
          <w:sz w:val="28"/>
          <w:szCs w:val="28"/>
          <w:lang w:eastAsia="ru-RU"/>
        </w:rPr>
      </w:pPr>
      <w:r w:rsidRPr="00F059C3">
        <w:rPr>
          <w:rFonts w:ascii="Times New Roman" w:hAnsi="Times New Roman" w:cs="Times New Roman"/>
          <w:color w:val="000000"/>
          <w:sz w:val="28"/>
          <w:szCs w:val="28"/>
        </w:rPr>
        <w:t>4. Знаете ли, по каким показателям учитель оценивает ваш ответ?</w:t>
      </w:r>
    </w:p>
    <w:p w:rsidR="00F059C3" w:rsidRPr="00F059C3" w:rsidRDefault="00F059C3" w:rsidP="00F059C3">
      <w:pPr>
        <w:spacing w:after="0" w:line="360" w:lineRule="auto"/>
        <w:jc w:val="both"/>
        <w:rPr>
          <w:rFonts w:ascii="Times New Roman" w:hAnsi="Times New Roman" w:cs="Times New Roman"/>
          <w:sz w:val="28"/>
          <w:szCs w:val="28"/>
        </w:rPr>
      </w:pPr>
      <w:r w:rsidRPr="00F059C3">
        <w:rPr>
          <w:rFonts w:ascii="Times New Roman" w:hAnsi="Times New Roman" w:cs="Times New Roman"/>
          <w:sz w:val="28"/>
          <w:szCs w:val="28"/>
        </w:rPr>
        <w:t>А) Да</w:t>
      </w:r>
    </w:p>
    <w:p w:rsidR="00F059C3" w:rsidRPr="00F059C3" w:rsidRDefault="00F059C3" w:rsidP="00F059C3">
      <w:pPr>
        <w:spacing w:after="0" w:line="360" w:lineRule="auto"/>
        <w:jc w:val="both"/>
        <w:rPr>
          <w:rFonts w:ascii="Times New Roman" w:hAnsi="Times New Roman" w:cs="Times New Roman"/>
          <w:sz w:val="28"/>
          <w:szCs w:val="28"/>
        </w:rPr>
      </w:pPr>
      <w:r w:rsidRPr="00F059C3">
        <w:rPr>
          <w:rFonts w:ascii="Times New Roman" w:hAnsi="Times New Roman" w:cs="Times New Roman"/>
          <w:sz w:val="28"/>
          <w:szCs w:val="28"/>
        </w:rPr>
        <w:t>Б)</w:t>
      </w:r>
      <w:r>
        <w:rPr>
          <w:rFonts w:ascii="Times New Roman" w:hAnsi="Times New Roman" w:cs="Times New Roman"/>
          <w:sz w:val="28"/>
          <w:szCs w:val="28"/>
        </w:rPr>
        <w:t xml:space="preserve"> Нет</w:t>
      </w:r>
    </w:p>
    <w:p w:rsidR="00F059C3" w:rsidRPr="00F059C3" w:rsidRDefault="00F059C3" w:rsidP="00F059C3">
      <w:pPr>
        <w:spacing w:after="0" w:line="360" w:lineRule="auto"/>
        <w:jc w:val="both"/>
        <w:rPr>
          <w:rFonts w:ascii="Times New Roman" w:hAnsi="Times New Roman" w:cs="Times New Roman"/>
          <w:sz w:val="28"/>
          <w:szCs w:val="28"/>
        </w:rPr>
      </w:pPr>
      <w:r w:rsidRPr="00F059C3">
        <w:rPr>
          <w:rFonts w:ascii="Times New Roman" w:hAnsi="Times New Roman" w:cs="Times New Roman"/>
          <w:sz w:val="28"/>
          <w:szCs w:val="28"/>
        </w:rPr>
        <w:t xml:space="preserve">В) </w:t>
      </w:r>
      <w:r>
        <w:rPr>
          <w:rFonts w:ascii="Times New Roman" w:hAnsi="Times New Roman" w:cs="Times New Roman"/>
          <w:sz w:val="28"/>
          <w:szCs w:val="28"/>
        </w:rPr>
        <w:t>Не задумывался об этом</w:t>
      </w:r>
    </w:p>
    <w:p w:rsidR="00F059C3" w:rsidRPr="00F059C3" w:rsidRDefault="00F059C3" w:rsidP="00F059C3">
      <w:pPr>
        <w:pStyle w:val="a5"/>
        <w:spacing w:before="0" w:beforeAutospacing="0" w:after="0" w:afterAutospacing="0" w:line="360" w:lineRule="auto"/>
        <w:jc w:val="both"/>
        <w:rPr>
          <w:rFonts w:ascii="Times New Roman" w:hAnsi="Times New Roman" w:cs="Times New Roman"/>
          <w:color w:val="000000"/>
          <w:sz w:val="28"/>
          <w:szCs w:val="28"/>
        </w:rPr>
      </w:pPr>
      <w:r w:rsidRPr="00F059C3">
        <w:rPr>
          <w:rFonts w:ascii="Times New Roman" w:hAnsi="Times New Roman" w:cs="Times New Roman"/>
          <w:color w:val="000000"/>
          <w:sz w:val="28"/>
          <w:szCs w:val="28"/>
        </w:rPr>
        <w:t>5. Можно ли при помощи крылатых выражений оценить ответ учащегося?</w:t>
      </w:r>
    </w:p>
    <w:p w:rsidR="00F059C3" w:rsidRPr="00F059C3" w:rsidRDefault="00F059C3" w:rsidP="00F059C3">
      <w:pPr>
        <w:spacing w:after="0" w:line="360" w:lineRule="auto"/>
        <w:jc w:val="both"/>
        <w:rPr>
          <w:rFonts w:ascii="Times New Roman" w:hAnsi="Times New Roman" w:cs="Times New Roman"/>
          <w:sz w:val="28"/>
          <w:szCs w:val="28"/>
        </w:rPr>
      </w:pPr>
      <w:r w:rsidRPr="00F059C3">
        <w:rPr>
          <w:rFonts w:ascii="Times New Roman" w:hAnsi="Times New Roman" w:cs="Times New Roman"/>
          <w:sz w:val="28"/>
          <w:szCs w:val="28"/>
        </w:rPr>
        <w:t>А) Да</w:t>
      </w:r>
    </w:p>
    <w:p w:rsidR="00F059C3" w:rsidRPr="00F059C3" w:rsidRDefault="00F059C3" w:rsidP="00F059C3">
      <w:pPr>
        <w:spacing w:after="0" w:line="360" w:lineRule="auto"/>
        <w:jc w:val="both"/>
        <w:rPr>
          <w:rFonts w:ascii="Times New Roman" w:hAnsi="Times New Roman" w:cs="Times New Roman"/>
          <w:sz w:val="28"/>
          <w:szCs w:val="28"/>
        </w:rPr>
      </w:pPr>
      <w:r w:rsidRPr="00F059C3">
        <w:rPr>
          <w:rFonts w:ascii="Times New Roman" w:hAnsi="Times New Roman" w:cs="Times New Roman"/>
          <w:sz w:val="28"/>
          <w:szCs w:val="28"/>
        </w:rPr>
        <w:t xml:space="preserve">Б) </w:t>
      </w:r>
      <w:r>
        <w:rPr>
          <w:rFonts w:ascii="Times New Roman" w:hAnsi="Times New Roman" w:cs="Times New Roman"/>
          <w:sz w:val="28"/>
          <w:szCs w:val="28"/>
        </w:rPr>
        <w:t>Нет</w:t>
      </w:r>
    </w:p>
    <w:p w:rsidR="00143C54" w:rsidRPr="00F059C3" w:rsidRDefault="00F059C3" w:rsidP="00F059C3">
      <w:pPr>
        <w:spacing w:after="0" w:line="360" w:lineRule="auto"/>
        <w:jc w:val="both"/>
        <w:rPr>
          <w:rFonts w:ascii="Times New Roman" w:hAnsi="Times New Roman" w:cs="Times New Roman"/>
          <w:sz w:val="28"/>
          <w:szCs w:val="28"/>
        </w:rPr>
      </w:pPr>
      <w:r w:rsidRPr="00F059C3">
        <w:rPr>
          <w:rFonts w:ascii="Times New Roman" w:hAnsi="Times New Roman" w:cs="Times New Roman"/>
          <w:sz w:val="28"/>
          <w:szCs w:val="28"/>
        </w:rPr>
        <w:t xml:space="preserve">В) </w:t>
      </w:r>
      <w:r>
        <w:rPr>
          <w:rFonts w:ascii="Times New Roman" w:hAnsi="Times New Roman" w:cs="Times New Roman"/>
          <w:sz w:val="28"/>
          <w:szCs w:val="28"/>
        </w:rPr>
        <w:t>Не знаю</w:t>
      </w:r>
    </w:p>
    <w:p w:rsidR="00C25544" w:rsidRPr="00E66CD8" w:rsidRDefault="00F059C3" w:rsidP="00F059C3">
      <w:pPr>
        <w:spacing w:after="0" w:line="360" w:lineRule="auto"/>
        <w:rPr>
          <w:rFonts w:ascii="Times New Roman" w:eastAsia="Times New Roman" w:hAnsi="Times New Roman" w:cs="Times New Roman"/>
          <w:color w:val="000000"/>
          <w:sz w:val="28"/>
          <w:szCs w:val="24"/>
          <w:lang w:eastAsia="ru-RU"/>
        </w:rPr>
      </w:pPr>
      <w:r w:rsidRPr="00E66CD8">
        <w:rPr>
          <w:rFonts w:ascii="Times New Roman" w:eastAsia="Times New Roman" w:hAnsi="Times New Roman" w:cs="Times New Roman"/>
          <w:color w:val="000000"/>
          <w:sz w:val="28"/>
          <w:szCs w:val="24"/>
          <w:lang w:eastAsia="ru-RU"/>
        </w:rPr>
        <w:t xml:space="preserve">На </w:t>
      </w:r>
      <w:r w:rsidRPr="00E66CD8">
        <w:rPr>
          <w:rFonts w:ascii="Times New Roman" w:eastAsia="Times New Roman" w:hAnsi="Times New Roman" w:cs="Times New Roman"/>
          <w:color w:val="000000"/>
          <w:sz w:val="28"/>
          <w:szCs w:val="24"/>
          <w:u w:val="single"/>
          <w:lang w:eastAsia="ru-RU"/>
        </w:rPr>
        <w:t>первый вопрос</w:t>
      </w:r>
      <w:r w:rsidRPr="00E66CD8">
        <w:rPr>
          <w:rFonts w:ascii="Times New Roman" w:eastAsia="Times New Roman" w:hAnsi="Times New Roman" w:cs="Times New Roman"/>
          <w:color w:val="000000"/>
          <w:sz w:val="28"/>
          <w:szCs w:val="24"/>
          <w:lang w:eastAsia="ru-RU"/>
        </w:rPr>
        <w:t xml:space="preserve"> ответили:</w:t>
      </w:r>
    </w:p>
    <w:tbl>
      <w:tblPr>
        <w:tblStyle w:val="a8"/>
        <w:tblW w:w="9039" w:type="dxa"/>
        <w:tblLook w:val="04A0" w:firstRow="1" w:lastRow="0" w:firstColumn="1" w:lastColumn="0" w:noHBand="0" w:noVBand="1"/>
      </w:tblPr>
      <w:tblGrid>
        <w:gridCol w:w="817"/>
        <w:gridCol w:w="1418"/>
        <w:gridCol w:w="2409"/>
        <w:gridCol w:w="2127"/>
        <w:gridCol w:w="2268"/>
      </w:tblGrid>
      <w:tr w:rsidR="00CF5597" w:rsidRPr="00E66CD8" w:rsidTr="00B736D7">
        <w:tc>
          <w:tcPr>
            <w:tcW w:w="817" w:type="dxa"/>
          </w:tcPr>
          <w:p w:rsidR="00CF5597" w:rsidRPr="00E66CD8" w:rsidRDefault="00CF5597" w:rsidP="00F059C3">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 xml:space="preserve">№ </w:t>
            </w:r>
          </w:p>
        </w:tc>
        <w:tc>
          <w:tcPr>
            <w:tcW w:w="1418" w:type="dxa"/>
          </w:tcPr>
          <w:p w:rsidR="00CF5597" w:rsidRPr="00E66CD8" w:rsidRDefault="00CF5597" w:rsidP="00CF5597">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 xml:space="preserve">Ответы </w:t>
            </w:r>
          </w:p>
        </w:tc>
        <w:tc>
          <w:tcPr>
            <w:tcW w:w="2409" w:type="dxa"/>
          </w:tcPr>
          <w:p w:rsidR="00CF5597" w:rsidRPr="00E66CD8" w:rsidRDefault="00CF5597" w:rsidP="00F059C3">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Количество ответов</w:t>
            </w:r>
          </w:p>
          <w:p w:rsidR="00B736D7" w:rsidRPr="00E66CD8" w:rsidRDefault="00B736D7" w:rsidP="00F059C3">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детей</w:t>
            </w:r>
          </w:p>
        </w:tc>
        <w:tc>
          <w:tcPr>
            <w:tcW w:w="2127" w:type="dxa"/>
          </w:tcPr>
          <w:p w:rsidR="00CF5597" w:rsidRPr="00E66CD8" w:rsidRDefault="00CF5597" w:rsidP="00CF44A4">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Количество ответов</w:t>
            </w:r>
          </w:p>
          <w:p w:rsidR="00B736D7" w:rsidRPr="00E66CD8" w:rsidRDefault="00B736D7" w:rsidP="00CF44A4">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родителей</w:t>
            </w:r>
          </w:p>
        </w:tc>
        <w:tc>
          <w:tcPr>
            <w:tcW w:w="2268" w:type="dxa"/>
          </w:tcPr>
          <w:p w:rsidR="00CF5597" w:rsidRPr="00E66CD8" w:rsidRDefault="00CF5597" w:rsidP="00CF44A4">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Количество ответов</w:t>
            </w:r>
          </w:p>
          <w:p w:rsidR="00B736D7" w:rsidRPr="00E66CD8" w:rsidRDefault="00B736D7" w:rsidP="00CF44A4">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учителей</w:t>
            </w:r>
          </w:p>
        </w:tc>
      </w:tr>
      <w:tr w:rsidR="00CF5597" w:rsidRPr="00E66CD8" w:rsidTr="00B736D7">
        <w:tc>
          <w:tcPr>
            <w:tcW w:w="817" w:type="dxa"/>
          </w:tcPr>
          <w:p w:rsidR="00CF5597" w:rsidRPr="00E66CD8" w:rsidRDefault="00CF5597" w:rsidP="00F059C3">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1</w:t>
            </w:r>
          </w:p>
        </w:tc>
        <w:tc>
          <w:tcPr>
            <w:tcW w:w="1418" w:type="dxa"/>
          </w:tcPr>
          <w:p w:rsidR="00CF5597" w:rsidRPr="00E66CD8" w:rsidRDefault="00CF5597" w:rsidP="00F059C3">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Да</w:t>
            </w:r>
          </w:p>
        </w:tc>
        <w:tc>
          <w:tcPr>
            <w:tcW w:w="2409" w:type="dxa"/>
          </w:tcPr>
          <w:p w:rsidR="00CF5597" w:rsidRPr="00E66CD8" w:rsidRDefault="00CF5597" w:rsidP="00F059C3">
            <w:pPr>
              <w:spacing w:line="360" w:lineRule="auto"/>
              <w:rPr>
                <w:rFonts w:ascii="Times New Roman" w:eastAsia="Times New Roman" w:hAnsi="Times New Roman" w:cs="Times New Roman"/>
                <w:color w:val="92D050"/>
                <w:sz w:val="24"/>
                <w:szCs w:val="28"/>
                <w:lang w:eastAsia="ru-RU"/>
              </w:rPr>
            </w:pPr>
            <w:r w:rsidRPr="00E66CD8">
              <w:rPr>
                <w:rFonts w:ascii="Times New Roman" w:eastAsia="Times New Roman" w:hAnsi="Times New Roman" w:cs="Times New Roman"/>
                <w:color w:val="92D050"/>
                <w:sz w:val="24"/>
                <w:szCs w:val="28"/>
                <w:lang w:eastAsia="ru-RU"/>
              </w:rPr>
              <w:t>9</w:t>
            </w:r>
          </w:p>
        </w:tc>
        <w:tc>
          <w:tcPr>
            <w:tcW w:w="2127" w:type="dxa"/>
          </w:tcPr>
          <w:p w:rsidR="00CF5597" w:rsidRPr="00E66CD8" w:rsidRDefault="00CF5597" w:rsidP="002F0EE7">
            <w:pPr>
              <w:spacing w:line="360" w:lineRule="auto"/>
              <w:rPr>
                <w:rFonts w:ascii="Times New Roman" w:eastAsia="Times New Roman" w:hAnsi="Times New Roman" w:cs="Times New Roman"/>
                <w:color w:val="92D050"/>
                <w:sz w:val="24"/>
                <w:szCs w:val="28"/>
                <w:lang w:eastAsia="ru-RU"/>
              </w:rPr>
            </w:pPr>
            <w:r w:rsidRPr="00E66CD8">
              <w:rPr>
                <w:rFonts w:ascii="Times New Roman" w:eastAsia="Times New Roman" w:hAnsi="Times New Roman" w:cs="Times New Roman"/>
                <w:color w:val="92D050"/>
                <w:sz w:val="24"/>
                <w:szCs w:val="28"/>
                <w:lang w:eastAsia="ru-RU"/>
              </w:rPr>
              <w:t>16</w:t>
            </w:r>
          </w:p>
        </w:tc>
        <w:tc>
          <w:tcPr>
            <w:tcW w:w="2268" w:type="dxa"/>
          </w:tcPr>
          <w:p w:rsidR="00CF5597" w:rsidRPr="00E66CD8" w:rsidRDefault="00CF5597" w:rsidP="002F0EE7">
            <w:pPr>
              <w:spacing w:line="360" w:lineRule="auto"/>
              <w:rPr>
                <w:rFonts w:ascii="Times New Roman" w:eastAsia="Times New Roman" w:hAnsi="Times New Roman" w:cs="Times New Roman"/>
                <w:color w:val="92D050"/>
                <w:sz w:val="24"/>
                <w:szCs w:val="28"/>
                <w:lang w:eastAsia="ru-RU"/>
              </w:rPr>
            </w:pPr>
            <w:r w:rsidRPr="00E66CD8">
              <w:rPr>
                <w:rFonts w:ascii="Times New Roman" w:eastAsia="Times New Roman" w:hAnsi="Times New Roman" w:cs="Times New Roman"/>
                <w:color w:val="92D050"/>
                <w:sz w:val="24"/>
                <w:szCs w:val="28"/>
                <w:lang w:eastAsia="ru-RU"/>
              </w:rPr>
              <w:t>20</w:t>
            </w:r>
          </w:p>
        </w:tc>
      </w:tr>
      <w:tr w:rsidR="00CF5597" w:rsidRPr="00E66CD8" w:rsidTr="00B736D7">
        <w:tc>
          <w:tcPr>
            <w:tcW w:w="817" w:type="dxa"/>
          </w:tcPr>
          <w:p w:rsidR="00CF5597" w:rsidRPr="00E66CD8" w:rsidRDefault="00CF5597" w:rsidP="00F059C3">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2</w:t>
            </w:r>
          </w:p>
        </w:tc>
        <w:tc>
          <w:tcPr>
            <w:tcW w:w="1418" w:type="dxa"/>
          </w:tcPr>
          <w:p w:rsidR="00CF5597" w:rsidRPr="00E66CD8" w:rsidRDefault="00CF5597" w:rsidP="00F059C3">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Не помню</w:t>
            </w:r>
          </w:p>
        </w:tc>
        <w:tc>
          <w:tcPr>
            <w:tcW w:w="2409" w:type="dxa"/>
          </w:tcPr>
          <w:p w:rsidR="00CF5597" w:rsidRPr="00E66CD8" w:rsidRDefault="00CF5597" w:rsidP="00F059C3">
            <w:pPr>
              <w:spacing w:line="360" w:lineRule="auto"/>
              <w:rPr>
                <w:rFonts w:ascii="Times New Roman" w:eastAsia="Times New Roman" w:hAnsi="Times New Roman" w:cs="Times New Roman"/>
                <w:color w:val="0070C0"/>
                <w:sz w:val="24"/>
                <w:szCs w:val="28"/>
                <w:lang w:eastAsia="ru-RU"/>
              </w:rPr>
            </w:pPr>
            <w:r w:rsidRPr="00E66CD8">
              <w:rPr>
                <w:rFonts w:ascii="Times New Roman" w:eastAsia="Times New Roman" w:hAnsi="Times New Roman" w:cs="Times New Roman"/>
                <w:color w:val="0070C0"/>
                <w:sz w:val="24"/>
                <w:szCs w:val="28"/>
                <w:lang w:eastAsia="ru-RU"/>
              </w:rPr>
              <w:t>8</w:t>
            </w:r>
          </w:p>
        </w:tc>
        <w:tc>
          <w:tcPr>
            <w:tcW w:w="2127" w:type="dxa"/>
          </w:tcPr>
          <w:p w:rsidR="00CF5597" w:rsidRPr="00E66CD8" w:rsidRDefault="00CF5597" w:rsidP="002F0EE7">
            <w:pPr>
              <w:spacing w:line="360" w:lineRule="auto"/>
              <w:rPr>
                <w:rFonts w:ascii="Times New Roman" w:eastAsia="Times New Roman" w:hAnsi="Times New Roman" w:cs="Times New Roman"/>
                <w:color w:val="0070C0"/>
                <w:sz w:val="24"/>
                <w:szCs w:val="28"/>
                <w:lang w:eastAsia="ru-RU"/>
              </w:rPr>
            </w:pPr>
            <w:r w:rsidRPr="00E66CD8">
              <w:rPr>
                <w:rFonts w:ascii="Times New Roman" w:eastAsia="Times New Roman" w:hAnsi="Times New Roman" w:cs="Times New Roman"/>
                <w:color w:val="0070C0"/>
                <w:sz w:val="24"/>
                <w:szCs w:val="28"/>
                <w:lang w:eastAsia="ru-RU"/>
              </w:rPr>
              <w:t>5</w:t>
            </w:r>
          </w:p>
        </w:tc>
        <w:tc>
          <w:tcPr>
            <w:tcW w:w="2268" w:type="dxa"/>
          </w:tcPr>
          <w:p w:rsidR="00CF5597" w:rsidRPr="00E66CD8" w:rsidRDefault="00CF5597" w:rsidP="002F0EE7">
            <w:pPr>
              <w:spacing w:line="360" w:lineRule="auto"/>
              <w:rPr>
                <w:rFonts w:ascii="Times New Roman" w:eastAsia="Times New Roman" w:hAnsi="Times New Roman" w:cs="Times New Roman"/>
                <w:color w:val="0070C0"/>
                <w:sz w:val="24"/>
                <w:szCs w:val="28"/>
                <w:lang w:eastAsia="ru-RU"/>
              </w:rPr>
            </w:pPr>
            <w:r w:rsidRPr="00E66CD8">
              <w:rPr>
                <w:rFonts w:ascii="Times New Roman" w:eastAsia="Times New Roman" w:hAnsi="Times New Roman" w:cs="Times New Roman"/>
                <w:color w:val="0070C0"/>
                <w:sz w:val="24"/>
                <w:szCs w:val="28"/>
                <w:lang w:eastAsia="ru-RU"/>
              </w:rPr>
              <w:t>0</w:t>
            </w:r>
          </w:p>
        </w:tc>
      </w:tr>
      <w:tr w:rsidR="00CF5597" w:rsidRPr="00E66CD8" w:rsidTr="00B736D7">
        <w:tc>
          <w:tcPr>
            <w:tcW w:w="817" w:type="dxa"/>
          </w:tcPr>
          <w:p w:rsidR="00CF5597" w:rsidRPr="00E66CD8" w:rsidRDefault="00CF5597" w:rsidP="00F059C3">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3</w:t>
            </w:r>
          </w:p>
        </w:tc>
        <w:tc>
          <w:tcPr>
            <w:tcW w:w="1418" w:type="dxa"/>
          </w:tcPr>
          <w:p w:rsidR="00CF5597" w:rsidRPr="00E66CD8" w:rsidRDefault="00CF5597" w:rsidP="00F059C3">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Нет</w:t>
            </w:r>
          </w:p>
        </w:tc>
        <w:tc>
          <w:tcPr>
            <w:tcW w:w="2409" w:type="dxa"/>
          </w:tcPr>
          <w:p w:rsidR="00CF5597" w:rsidRPr="00E66CD8" w:rsidRDefault="00CF5597" w:rsidP="00F059C3">
            <w:pPr>
              <w:spacing w:line="360" w:lineRule="auto"/>
              <w:rPr>
                <w:rFonts w:ascii="Times New Roman" w:eastAsia="Times New Roman" w:hAnsi="Times New Roman" w:cs="Times New Roman"/>
                <w:color w:val="C00000"/>
                <w:sz w:val="24"/>
                <w:szCs w:val="28"/>
                <w:lang w:eastAsia="ru-RU"/>
              </w:rPr>
            </w:pPr>
            <w:r w:rsidRPr="00E66CD8">
              <w:rPr>
                <w:rFonts w:ascii="Times New Roman" w:eastAsia="Times New Roman" w:hAnsi="Times New Roman" w:cs="Times New Roman"/>
                <w:color w:val="C00000"/>
                <w:sz w:val="24"/>
                <w:szCs w:val="28"/>
                <w:lang w:eastAsia="ru-RU"/>
              </w:rPr>
              <w:t>5</w:t>
            </w:r>
          </w:p>
        </w:tc>
        <w:tc>
          <w:tcPr>
            <w:tcW w:w="2127" w:type="dxa"/>
          </w:tcPr>
          <w:p w:rsidR="00CF5597" w:rsidRPr="00E66CD8" w:rsidRDefault="00CF5597" w:rsidP="002F0EE7">
            <w:pPr>
              <w:spacing w:line="360" w:lineRule="auto"/>
              <w:rPr>
                <w:rFonts w:ascii="Times New Roman" w:eastAsia="Times New Roman" w:hAnsi="Times New Roman" w:cs="Times New Roman"/>
                <w:color w:val="C00000"/>
                <w:sz w:val="24"/>
                <w:szCs w:val="28"/>
                <w:lang w:eastAsia="ru-RU"/>
              </w:rPr>
            </w:pPr>
            <w:r w:rsidRPr="00E66CD8">
              <w:rPr>
                <w:rFonts w:ascii="Times New Roman" w:eastAsia="Times New Roman" w:hAnsi="Times New Roman" w:cs="Times New Roman"/>
                <w:color w:val="C00000"/>
                <w:sz w:val="24"/>
                <w:szCs w:val="28"/>
                <w:lang w:eastAsia="ru-RU"/>
              </w:rPr>
              <w:t>1</w:t>
            </w:r>
          </w:p>
        </w:tc>
        <w:tc>
          <w:tcPr>
            <w:tcW w:w="2268" w:type="dxa"/>
          </w:tcPr>
          <w:p w:rsidR="00CF5597" w:rsidRPr="00E66CD8" w:rsidRDefault="00CF5597" w:rsidP="002F0EE7">
            <w:pPr>
              <w:spacing w:line="360" w:lineRule="auto"/>
              <w:rPr>
                <w:rFonts w:ascii="Times New Roman" w:eastAsia="Times New Roman" w:hAnsi="Times New Roman" w:cs="Times New Roman"/>
                <w:color w:val="C00000"/>
                <w:sz w:val="24"/>
                <w:szCs w:val="28"/>
                <w:lang w:eastAsia="ru-RU"/>
              </w:rPr>
            </w:pPr>
            <w:r w:rsidRPr="00E66CD8">
              <w:rPr>
                <w:rFonts w:ascii="Times New Roman" w:eastAsia="Times New Roman" w:hAnsi="Times New Roman" w:cs="Times New Roman"/>
                <w:color w:val="C00000"/>
                <w:sz w:val="24"/>
                <w:szCs w:val="28"/>
                <w:lang w:eastAsia="ru-RU"/>
              </w:rPr>
              <w:t>0</w:t>
            </w:r>
          </w:p>
        </w:tc>
      </w:tr>
    </w:tbl>
    <w:p w:rsidR="00C25544" w:rsidRPr="00F059C3" w:rsidRDefault="00C25544" w:rsidP="00F059C3">
      <w:pPr>
        <w:spacing w:after="0" w:line="360" w:lineRule="auto"/>
        <w:rPr>
          <w:rFonts w:ascii="Times New Roman" w:eastAsia="Times New Roman" w:hAnsi="Times New Roman" w:cs="Times New Roman"/>
          <w:color w:val="000000"/>
          <w:sz w:val="28"/>
          <w:szCs w:val="28"/>
          <w:lang w:eastAsia="ru-RU"/>
        </w:rPr>
      </w:pPr>
    </w:p>
    <w:p w:rsidR="00C25544" w:rsidRDefault="008D1203" w:rsidP="00F059C3">
      <w:pPr>
        <w:spacing w:after="0" w:line="360" w:lineRule="auto"/>
        <w:rPr>
          <w:rFonts w:ascii="Times New Roman" w:eastAsia="Times New Roman" w:hAnsi="Times New Roman" w:cs="Times New Roman"/>
          <w:color w:val="000000"/>
          <w:sz w:val="28"/>
          <w:szCs w:val="28"/>
          <w:lang w:eastAsia="ru-RU"/>
        </w:rPr>
      </w:pPr>
      <w:r w:rsidRPr="008D1203">
        <w:rPr>
          <w:rFonts w:ascii="Times New Roman" w:eastAsia="Times New Roman" w:hAnsi="Times New Roman" w:cs="Times New Roman"/>
          <w:noProof/>
          <w:color w:val="000000"/>
          <w:sz w:val="28"/>
          <w:szCs w:val="28"/>
          <w:lang w:eastAsia="ru-RU"/>
        </w:rPr>
        <w:lastRenderedPageBreak/>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3524250" cy="1857375"/>
            <wp:effectExtent l="19050" t="0" r="19050" b="0"/>
            <wp:wrapSquare wrapText="bothSides"/>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CF44A4" w:rsidRDefault="00CF44A4" w:rsidP="00F059C3">
      <w:pPr>
        <w:spacing w:after="0" w:line="360" w:lineRule="auto"/>
        <w:rPr>
          <w:rFonts w:ascii="Times New Roman" w:eastAsia="Times New Roman" w:hAnsi="Times New Roman" w:cs="Times New Roman"/>
          <w:color w:val="000000"/>
          <w:sz w:val="28"/>
          <w:szCs w:val="28"/>
          <w:lang w:eastAsia="ru-RU"/>
        </w:rPr>
      </w:pPr>
    </w:p>
    <w:p w:rsidR="00CF44A4" w:rsidRDefault="00CF44A4" w:rsidP="00F059C3">
      <w:pPr>
        <w:spacing w:after="0" w:line="360" w:lineRule="auto"/>
        <w:rPr>
          <w:rFonts w:ascii="Times New Roman" w:eastAsia="Times New Roman" w:hAnsi="Times New Roman" w:cs="Times New Roman"/>
          <w:color w:val="000000"/>
          <w:sz w:val="28"/>
          <w:szCs w:val="28"/>
          <w:lang w:eastAsia="ru-RU"/>
        </w:rPr>
      </w:pPr>
    </w:p>
    <w:p w:rsidR="007968DC" w:rsidRDefault="007968DC" w:rsidP="00F059C3">
      <w:pPr>
        <w:spacing w:after="0" w:line="360" w:lineRule="auto"/>
        <w:rPr>
          <w:rFonts w:ascii="Times New Roman" w:eastAsia="Times New Roman" w:hAnsi="Times New Roman" w:cs="Times New Roman"/>
          <w:color w:val="000000"/>
          <w:sz w:val="28"/>
          <w:szCs w:val="28"/>
          <w:lang w:eastAsia="ru-RU"/>
        </w:rPr>
      </w:pPr>
    </w:p>
    <w:p w:rsidR="007968DC" w:rsidRDefault="007968DC" w:rsidP="00F059C3">
      <w:pPr>
        <w:spacing w:after="0" w:line="360" w:lineRule="auto"/>
        <w:rPr>
          <w:rFonts w:ascii="Times New Roman" w:eastAsia="Times New Roman" w:hAnsi="Times New Roman" w:cs="Times New Roman"/>
          <w:color w:val="000000"/>
          <w:sz w:val="28"/>
          <w:szCs w:val="28"/>
          <w:lang w:eastAsia="ru-RU"/>
        </w:rPr>
      </w:pPr>
    </w:p>
    <w:p w:rsidR="007968DC" w:rsidRDefault="007968DC" w:rsidP="00F059C3">
      <w:pPr>
        <w:spacing w:after="0" w:line="360" w:lineRule="auto"/>
        <w:rPr>
          <w:rFonts w:ascii="Times New Roman" w:eastAsia="Times New Roman" w:hAnsi="Times New Roman" w:cs="Times New Roman"/>
          <w:color w:val="000000"/>
          <w:sz w:val="28"/>
          <w:szCs w:val="28"/>
          <w:lang w:eastAsia="ru-RU"/>
        </w:rPr>
      </w:pPr>
    </w:p>
    <w:p w:rsidR="007968DC" w:rsidRDefault="007968DC" w:rsidP="00F059C3">
      <w:pPr>
        <w:spacing w:after="0" w:line="360" w:lineRule="auto"/>
        <w:rPr>
          <w:rFonts w:ascii="Times New Roman" w:eastAsia="Times New Roman" w:hAnsi="Times New Roman" w:cs="Times New Roman"/>
          <w:color w:val="000000"/>
          <w:sz w:val="28"/>
          <w:szCs w:val="28"/>
          <w:lang w:eastAsia="ru-RU"/>
        </w:rPr>
      </w:pPr>
    </w:p>
    <w:p w:rsidR="007968DC" w:rsidRDefault="00CF5597" w:rsidP="00F059C3">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3524250" cy="1819275"/>
            <wp:effectExtent l="19050" t="0" r="19050" b="0"/>
            <wp:wrapSquare wrapText="bothSides"/>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7968DC" w:rsidRDefault="007968DC" w:rsidP="00F059C3">
      <w:pPr>
        <w:spacing w:after="0" w:line="360" w:lineRule="auto"/>
        <w:rPr>
          <w:rFonts w:ascii="Times New Roman" w:eastAsia="Times New Roman" w:hAnsi="Times New Roman" w:cs="Times New Roman"/>
          <w:color w:val="000000"/>
          <w:sz w:val="28"/>
          <w:szCs w:val="28"/>
          <w:lang w:eastAsia="ru-RU"/>
        </w:rPr>
      </w:pPr>
    </w:p>
    <w:p w:rsidR="007968DC" w:rsidRDefault="007968DC" w:rsidP="00F059C3">
      <w:pPr>
        <w:spacing w:after="0" w:line="360" w:lineRule="auto"/>
        <w:rPr>
          <w:rFonts w:ascii="Times New Roman" w:eastAsia="Times New Roman" w:hAnsi="Times New Roman" w:cs="Times New Roman"/>
          <w:color w:val="000000"/>
          <w:sz w:val="28"/>
          <w:szCs w:val="28"/>
          <w:lang w:eastAsia="ru-RU"/>
        </w:rPr>
      </w:pPr>
    </w:p>
    <w:p w:rsidR="007968DC" w:rsidRDefault="007968DC" w:rsidP="00F059C3">
      <w:pPr>
        <w:spacing w:after="0" w:line="360" w:lineRule="auto"/>
        <w:rPr>
          <w:rFonts w:ascii="Times New Roman" w:eastAsia="Times New Roman" w:hAnsi="Times New Roman" w:cs="Times New Roman"/>
          <w:color w:val="000000"/>
          <w:sz w:val="28"/>
          <w:szCs w:val="28"/>
          <w:lang w:eastAsia="ru-RU"/>
        </w:rPr>
      </w:pPr>
    </w:p>
    <w:p w:rsidR="007968DC" w:rsidRDefault="007968DC" w:rsidP="00F059C3">
      <w:pPr>
        <w:spacing w:after="0" w:line="360" w:lineRule="auto"/>
        <w:rPr>
          <w:rFonts w:ascii="Times New Roman" w:eastAsia="Times New Roman" w:hAnsi="Times New Roman" w:cs="Times New Roman"/>
          <w:color w:val="000000"/>
          <w:sz w:val="28"/>
          <w:szCs w:val="28"/>
          <w:lang w:eastAsia="ru-RU"/>
        </w:rPr>
      </w:pPr>
    </w:p>
    <w:p w:rsidR="007968DC" w:rsidRDefault="007968DC" w:rsidP="00F059C3">
      <w:pPr>
        <w:spacing w:after="0" w:line="360" w:lineRule="auto"/>
        <w:rPr>
          <w:rFonts w:ascii="Times New Roman" w:eastAsia="Times New Roman" w:hAnsi="Times New Roman" w:cs="Times New Roman"/>
          <w:color w:val="000000"/>
          <w:sz w:val="28"/>
          <w:szCs w:val="28"/>
          <w:lang w:eastAsia="ru-RU"/>
        </w:rPr>
      </w:pPr>
    </w:p>
    <w:p w:rsidR="007968DC" w:rsidRPr="00F059C3" w:rsidRDefault="007968DC" w:rsidP="00F059C3">
      <w:pPr>
        <w:spacing w:after="0" w:line="360" w:lineRule="auto"/>
        <w:rPr>
          <w:rFonts w:ascii="Times New Roman" w:eastAsia="Times New Roman" w:hAnsi="Times New Roman" w:cs="Times New Roman"/>
          <w:color w:val="000000"/>
          <w:sz w:val="28"/>
          <w:szCs w:val="28"/>
          <w:lang w:eastAsia="ru-RU"/>
        </w:rPr>
      </w:pPr>
    </w:p>
    <w:p w:rsidR="00E66CD8" w:rsidRDefault="00CF5597" w:rsidP="00951B7D">
      <w:pPr>
        <w:spacing w:after="0" w:line="360" w:lineRule="auto"/>
        <w:rPr>
          <w:rFonts w:ascii="Times New Roman" w:eastAsia="Times New Roman" w:hAnsi="Times New Roman" w:cs="Times New Roman"/>
          <w:color w:val="000000"/>
          <w:sz w:val="28"/>
          <w:szCs w:val="28"/>
          <w:lang w:eastAsia="ru-RU"/>
        </w:rPr>
      </w:pPr>
      <w:r w:rsidRPr="00CF5597">
        <w:rPr>
          <w:rFonts w:ascii="Times New Roman" w:eastAsia="Times New Roman" w:hAnsi="Times New Roman" w:cs="Times New Roman"/>
          <w:noProof/>
          <w:color w:val="000000"/>
          <w:sz w:val="28"/>
          <w:szCs w:val="28"/>
          <w:lang w:eastAsia="ru-RU"/>
        </w:rPr>
        <w:drawing>
          <wp:anchor distT="0" distB="0" distL="114300" distR="114300" simplePos="0" relativeHeight="251663360" behindDoc="0" locked="0" layoutInCell="1" allowOverlap="1">
            <wp:simplePos x="0" y="0"/>
            <wp:positionH relativeFrom="column">
              <wp:align>left</wp:align>
            </wp:positionH>
            <wp:positionV relativeFrom="paragraph">
              <wp:align>top</wp:align>
            </wp:positionV>
            <wp:extent cx="3524250" cy="1819275"/>
            <wp:effectExtent l="19050" t="0" r="19050" b="0"/>
            <wp:wrapSquare wrapText="bothSides"/>
            <wp:docPr id="1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E66CD8" w:rsidRDefault="00E66CD8" w:rsidP="00951B7D">
      <w:pPr>
        <w:spacing w:after="0" w:line="360" w:lineRule="auto"/>
        <w:rPr>
          <w:rFonts w:ascii="Times New Roman" w:eastAsia="Times New Roman" w:hAnsi="Times New Roman" w:cs="Times New Roman"/>
          <w:color w:val="000000"/>
          <w:sz w:val="28"/>
          <w:szCs w:val="28"/>
          <w:lang w:eastAsia="ru-RU"/>
        </w:rPr>
      </w:pPr>
    </w:p>
    <w:p w:rsidR="005849A4" w:rsidRDefault="005849A4" w:rsidP="00951B7D">
      <w:pPr>
        <w:spacing w:after="0" w:line="360" w:lineRule="auto"/>
        <w:rPr>
          <w:rFonts w:ascii="Times New Roman" w:eastAsia="Times New Roman" w:hAnsi="Times New Roman" w:cs="Times New Roman"/>
          <w:color w:val="000000"/>
          <w:sz w:val="28"/>
          <w:szCs w:val="24"/>
          <w:lang w:eastAsia="ru-RU"/>
        </w:rPr>
      </w:pPr>
    </w:p>
    <w:p w:rsidR="00010E61" w:rsidRDefault="00010E61" w:rsidP="00951B7D">
      <w:pPr>
        <w:spacing w:after="0" w:line="360" w:lineRule="auto"/>
        <w:rPr>
          <w:rFonts w:ascii="Times New Roman" w:eastAsia="Times New Roman" w:hAnsi="Times New Roman" w:cs="Times New Roman"/>
          <w:color w:val="000000"/>
          <w:sz w:val="28"/>
          <w:szCs w:val="24"/>
          <w:lang w:eastAsia="ru-RU"/>
        </w:rPr>
      </w:pPr>
    </w:p>
    <w:p w:rsidR="00010E61" w:rsidRDefault="00010E61" w:rsidP="00951B7D">
      <w:pPr>
        <w:spacing w:after="0" w:line="360" w:lineRule="auto"/>
        <w:rPr>
          <w:rFonts w:ascii="Times New Roman" w:eastAsia="Times New Roman" w:hAnsi="Times New Roman" w:cs="Times New Roman"/>
          <w:color w:val="000000"/>
          <w:sz w:val="28"/>
          <w:szCs w:val="24"/>
          <w:lang w:eastAsia="ru-RU"/>
        </w:rPr>
      </w:pPr>
    </w:p>
    <w:p w:rsidR="00010E61" w:rsidRDefault="00010E61" w:rsidP="00951B7D">
      <w:pPr>
        <w:spacing w:after="0" w:line="360" w:lineRule="auto"/>
        <w:rPr>
          <w:rFonts w:ascii="Times New Roman" w:eastAsia="Times New Roman" w:hAnsi="Times New Roman" w:cs="Times New Roman"/>
          <w:color w:val="000000"/>
          <w:sz w:val="28"/>
          <w:szCs w:val="24"/>
          <w:lang w:eastAsia="ru-RU"/>
        </w:rPr>
      </w:pPr>
    </w:p>
    <w:p w:rsidR="00010E61" w:rsidRDefault="00010E61" w:rsidP="00951B7D">
      <w:pPr>
        <w:spacing w:after="0" w:line="360" w:lineRule="auto"/>
        <w:rPr>
          <w:rFonts w:ascii="Times New Roman" w:eastAsia="Times New Roman" w:hAnsi="Times New Roman" w:cs="Times New Roman"/>
          <w:color w:val="000000"/>
          <w:sz w:val="28"/>
          <w:szCs w:val="24"/>
          <w:lang w:eastAsia="ru-RU"/>
        </w:rPr>
      </w:pPr>
    </w:p>
    <w:p w:rsidR="00951B7D" w:rsidRPr="00E66CD8" w:rsidRDefault="00951B7D" w:rsidP="00951B7D">
      <w:pPr>
        <w:spacing w:after="0" w:line="360" w:lineRule="auto"/>
        <w:rPr>
          <w:rFonts w:ascii="Times New Roman" w:eastAsia="Times New Roman" w:hAnsi="Times New Roman" w:cs="Times New Roman"/>
          <w:color w:val="000000"/>
          <w:sz w:val="28"/>
          <w:szCs w:val="24"/>
          <w:lang w:eastAsia="ru-RU"/>
        </w:rPr>
      </w:pPr>
      <w:r w:rsidRPr="00E66CD8">
        <w:rPr>
          <w:rFonts w:ascii="Times New Roman" w:eastAsia="Times New Roman" w:hAnsi="Times New Roman" w:cs="Times New Roman"/>
          <w:color w:val="000000"/>
          <w:sz w:val="28"/>
          <w:szCs w:val="24"/>
          <w:lang w:eastAsia="ru-RU"/>
        </w:rPr>
        <w:t xml:space="preserve">На </w:t>
      </w:r>
      <w:r w:rsidRPr="00E66CD8">
        <w:rPr>
          <w:rFonts w:ascii="Times New Roman" w:eastAsia="Times New Roman" w:hAnsi="Times New Roman" w:cs="Times New Roman"/>
          <w:color w:val="000000"/>
          <w:sz w:val="28"/>
          <w:szCs w:val="24"/>
          <w:u w:val="single"/>
          <w:lang w:eastAsia="ru-RU"/>
        </w:rPr>
        <w:t>второй вопрос</w:t>
      </w:r>
      <w:r w:rsidRPr="00E66CD8">
        <w:rPr>
          <w:rFonts w:ascii="Times New Roman" w:eastAsia="Times New Roman" w:hAnsi="Times New Roman" w:cs="Times New Roman"/>
          <w:color w:val="000000"/>
          <w:sz w:val="28"/>
          <w:szCs w:val="24"/>
          <w:lang w:eastAsia="ru-RU"/>
        </w:rPr>
        <w:t xml:space="preserve"> ответили:</w:t>
      </w:r>
    </w:p>
    <w:tbl>
      <w:tblPr>
        <w:tblStyle w:val="a8"/>
        <w:tblW w:w="0" w:type="auto"/>
        <w:tblLook w:val="04A0" w:firstRow="1" w:lastRow="0" w:firstColumn="1" w:lastColumn="0" w:noHBand="0" w:noVBand="1"/>
      </w:tblPr>
      <w:tblGrid>
        <w:gridCol w:w="1101"/>
        <w:gridCol w:w="2551"/>
        <w:gridCol w:w="1843"/>
        <w:gridCol w:w="1984"/>
        <w:gridCol w:w="1843"/>
      </w:tblGrid>
      <w:tr w:rsidR="00CF5597" w:rsidRPr="00E66CD8" w:rsidTr="00B736D7">
        <w:tc>
          <w:tcPr>
            <w:tcW w:w="1101" w:type="dxa"/>
          </w:tcPr>
          <w:p w:rsidR="00CF5597" w:rsidRPr="00E66CD8" w:rsidRDefault="00CF5597"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 xml:space="preserve">№ </w:t>
            </w:r>
          </w:p>
        </w:tc>
        <w:tc>
          <w:tcPr>
            <w:tcW w:w="2551" w:type="dxa"/>
          </w:tcPr>
          <w:p w:rsidR="00CF5597" w:rsidRPr="00E66CD8" w:rsidRDefault="00CF5597" w:rsidP="00B736D7">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 xml:space="preserve">Ответы </w:t>
            </w:r>
          </w:p>
        </w:tc>
        <w:tc>
          <w:tcPr>
            <w:tcW w:w="1843" w:type="dxa"/>
          </w:tcPr>
          <w:p w:rsidR="00CF5597" w:rsidRPr="00E66CD8" w:rsidRDefault="00CF5597"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Количество ответов</w:t>
            </w:r>
          </w:p>
          <w:p w:rsidR="00B736D7" w:rsidRPr="00E66CD8" w:rsidRDefault="00B736D7"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детей</w:t>
            </w:r>
          </w:p>
        </w:tc>
        <w:tc>
          <w:tcPr>
            <w:tcW w:w="1984" w:type="dxa"/>
          </w:tcPr>
          <w:p w:rsidR="00B736D7" w:rsidRPr="00E66CD8" w:rsidRDefault="00B736D7" w:rsidP="00B736D7">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Количество ответов</w:t>
            </w:r>
          </w:p>
          <w:p w:rsidR="00CF5597" w:rsidRPr="00E66CD8" w:rsidRDefault="00B736D7" w:rsidP="00B736D7">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родителей</w:t>
            </w:r>
          </w:p>
        </w:tc>
        <w:tc>
          <w:tcPr>
            <w:tcW w:w="1843" w:type="dxa"/>
          </w:tcPr>
          <w:p w:rsidR="00B736D7" w:rsidRPr="00E66CD8" w:rsidRDefault="00B736D7" w:rsidP="00B736D7">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Количество ответов</w:t>
            </w:r>
          </w:p>
          <w:p w:rsidR="00CF5597" w:rsidRPr="00E66CD8" w:rsidRDefault="00B736D7" w:rsidP="00B736D7">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учителей</w:t>
            </w:r>
          </w:p>
        </w:tc>
      </w:tr>
      <w:tr w:rsidR="00CF5597" w:rsidRPr="00E66CD8" w:rsidTr="00B736D7">
        <w:tc>
          <w:tcPr>
            <w:tcW w:w="1101" w:type="dxa"/>
          </w:tcPr>
          <w:p w:rsidR="00CF5597" w:rsidRPr="00E66CD8" w:rsidRDefault="00CF5597"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1</w:t>
            </w:r>
          </w:p>
        </w:tc>
        <w:tc>
          <w:tcPr>
            <w:tcW w:w="2551" w:type="dxa"/>
          </w:tcPr>
          <w:p w:rsidR="00CF5597" w:rsidRPr="00E66CD8" w:rsidRDefault="00CF5597"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Да, часто</w:t>
            </w:r>
          </w:p>
        </w:tc>
        <w:tc>
          <w:tcPr>
            <w:tcW w:w="1843" w:type="dxa"/>
          </w:tcPr>
          <w:p w:rsidR="00CF5597" w:rsidRPr="00E66CD8" w:rsidRDefault="00CF5597" w:rsidP="008B1EF6">
            <w:pPr>
              <w:spacing w:line="360" w:lineRule="auto"/>
              <w:rPr>
                <w:rFonts w:ascii="Times New Roman" w:eastAsia="Times New Roman" w:hAnsi="Times New Roman" w:cs="Times New Roman"/>
                <w:color w:val="0070C0"/>
                <w:sz w:val="24"/>
                <w:szCs w:val="28"/>
                <w:lang w:eastAsia="ru-RU"/>
              </w:rPr>
            </w:pPr>
            <w:r w:rsidRPr="00E66CD8">
              <w:rPr>
                <w:rFonts w:ascii="Times New Roman" w:eastAsia="Times New Roman" w:hAnsi="Times New Roman" w:cs="Times New Roman"/>
                <w:color w:val="0070C0"/>
                <w:sz w:val="24"/>
                <w:szCs w:val="28"/>
                <w:lang w:eastAsia="ru-RU"/>
              </w:rPr>
              <w:t>3</w:t>
            </w:r>
          </w:p>
        </w:tc>
        <w:tc>
          <w:tcPr>
            <w:tcW w:w="1984" w:type="dxa"/>
          </w:tcPr>
          <w:p w:rsidR="00CF5597" w:rsidRPr="00E66CD8" w:rsidRDefault="00626EED" w:rsidP="00CF5597">
            <w:pPr>
              <w:spacing w:line="360" w:lineRule="auto"/>
              <w:rPr>
                <w:rFonts w:ascii="Times New Roman" w:eastAsia="Times New Roman" w:hAnsi="Times New Roman" w:cs="Times New Roman"/>
                <w:color w:val="0070C0"/>
                <w:sz w:val="24"/>
                <w:szCs w:val="28"/>
                <w:lang w:eastAsia="ru-RU"/>
              </w:rPr>
            </w:pPr>
            <w:r w:rsidRPr="00E66CD8">
              <w:rPr>
                <w:rFonts w:ascii="Times New Roman" w:eastAsia="Times New Roman" w:hAnsi="Times New Roman" w:cs="Times New Roman"/>
                <w:color w:val="0070C0"/>
                <w:sz w:val="24"/>
                <w:szCs w:val="28"/>
                <w:lang w:eastAsia="ru-RU"/>
              </w:rPr>
              <w:t>10</w:t>
            </w:r>
          </w:p>
        </w:tc>
        <w:tc>
          <w:tcPr>
            <w:tcW w:w="1843" w:type="dxa"/>
          </w:tcPr>
          <w:p w:rsidR="00CF5597" w:rsidRPr="00E66CD8" w:rsidRDefault="00626EED" w:rsidP="00CF5597">
            <w:pPr>
              <w:spacing w:line="360" w:lineRule="auto"/>
              <w:rPr>
                <w:rFonts w:ascii="Times New Roman" w:eastAsia="Times New Roman" w:hAnsi="Times New Roman" w:cs="Times New Roman"/>
                <w:color w:val="0070C0"/>
                <w:sz w:val="24"/>
                <w:szCs w:val="28"/>
                <w:lang w:eastAsia="ru-RU"/>
              </w:rPr>
            </w:pPr>
            <w:r w:rsidRPr="00E66CD8">
              <w:rPr>
                <w:rFonts w:ascii="Times New Roman" w:eastAsia="Times New Roman" w:hAnsi="Times New Roman" w:cs="Times New Roman"/>
                <w:color w:val="0070C0"/>
                <w:sz w:val="24"/>
                <w:szCs w:val="28"/>
                <w:lang w:eastAsia="ru-RU"/>
              </w:rPr>
              <w:t>17</w:t>
            </w:r>
          </w:p>
        </w:tc>
      </w:tr>
      <w:tr w:rsidR="00CF5597" w:rsidRPr="00E66CD8" w:rsidTr="00B736D7">
        <w:tc>
          <w:tcPr>
            <w:tcW w:w="1101" w:type="dxa"/>
          </w:tcPr>
          <w:p w:rsidR="00CF5597" w:rsidRPr="00E66CD8" w:rsidRDefault="00CF5597"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2</w:t>
            </w:r>
          </w:p>
        </w:tc>
        <w:tc>
          <w:tcPr>
            <w:tcW w:w="2551" w:type="dxa"/>
          </w:tcPr>
          <w:p w:rsidR="00CF5597" w:rsidRPr="00E66CD8" w:rsidRDefault="00CF5597" w:rsidP="00951B7D">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Да, но редко</w:t>
            </w:r>
          </w:p>
        </w:tc>
        <w:tc>
          <w:tcPr>
            <w:tcW w:w="1843" w:type="dxa"/>
          </w:tcPr>
          <w:p w:rsidR="00CF5597" w:rsidRPr="00E66CD8" w:rsidRDefault="00CF5597" w:rsidP="008B1EF6">
            <w:pPr>
              <w:spacing w:line="360" w:lineRule="auto"/>
              <w:rPr>
                <w:rFonts w:ascii="Times New Roman" w:eastAsia="Times New Roman" w:hAnsi="Times New Roman" w:cs="Times New Roman"/>
                <w:color w:val="C00000"/>
                <w:sz w:val="24"/>
                <w:szCs w:val="28"/>
                <w:lang w:eastAsia="ru-RU"/>
              </w:rPr>
            </w:pPr>
            <w:r w:rsidRPr="00E66CD8">
              <w:rPr>
                <w:rFonts w:ascii="Times New Roman" w:eastAsia="Times New Roman" w:hAnsi="Times New Roman" w:cs="Times New Roman"/>
                <w:color w:val="C00000"/>
                <w:sz w:val="24"/>
                <w:szCs w:val="28"/>
                <w:lang w:eastAsia="ru-RU"/>
              </w:rPr>
              <w:t>7</w:t>
            </w:r>
          </w:p>
        </w:tc>
        <w:tc>
          <w:tcPr>
            <w:tcW w:w="1984" w:type="dxa"/>
          </w:tcPr>
          <w:p w:rsidR="00CF5597" w:rsidRPr="00E66CD8" w:rsidRDefault="00626EED" w:rsidP="00CF5597">
            <w:pPr>
              <w:spacing w:line="360" w:lineRule="auto"/>
              <w:rPr>
                <w:rFonts w:ascii="Times New Roman" w:eastAsia="Times New Roman" w:hAnsi="Times New Roman" w:cs="Times New Roman"/>
                <w:color w:val="C00000"/>
                <w:sz w:val="24"/>
                <w:szCs w:val="28"/>
                <w:lang w:eastAsia="ru-RU"/>
              </w:rPr>
            </w:pPr>
            <w:r w:rsidRPr="00E66CD8">
              <w:rPr>
                <w:rFonts w:ascii="Times New Roman" w:eastAsia="Times New Roman" w:hAnsi="Times New Roman" w:cs="Times New Roman"/>
                <w:color w:val="C00000"/>
                <w:sz w:val="24"/>
                <w:szCs w:val="28"/>
                <w:lang w:eastAsia="ru-RU"/>
              </w:rPr>
              <w:t>9</w:t>
            </w:r>
          </w:p>
        </w:tc>
        <w:tc>
          <w:tcPr>
            <w:tcW w:w="1843" w:type="dxa"/>
          </w:tcPr>
          <w:p w:rsidR="00CF5597" w:rsidRPr="00E66CD8" w:rsidRDefault="00626EED" w:rsidP="00CF5597">
            <w:pPr>
              <w:spacing w:line="360" w:lineRule="auto"/>
              <w:rPr>
                <w:rFonts w:ascii="Times New Roman" w:eastAsia="Times New Roman" w:hAnsi="Times New Roman" w:cs="Times New Roman"/>
                <w:color w:val="C00000"/>
                <w:sz w:val="24"/>
                <w:szCs w:val="28"/>
                <w:lang w:eastAsia="ru-RU"/>
              </w:rPr>
            </w:pPr>
            <w:r w:rsidRPr="00E66CD8">
              <w:rPr>
                <w:rFonts w:ascii="Times New Roman" w:eastAsia="Times New Roman" w:hAnsi="Times New Roman" w:cs="Times New Roman"/>
                <w:color w:val="C00000"/>
                <w:sz w:val="24"/>
                <w:szCs w:val="28"/>
                <w:lang w:eastAsia="ru-RU"/>
              </w:rPr>
              <w:t>3</w:t>
            </w:r>
          </w:p>
        </w:tc>
      </w:tr>
      <w:tr w:rsidR="00CF5597" w:rsidRPr="00E66CD8" w:rsidTr="00B736D7">
        <w:tc>
          <w:tcPr>
            <w:tcW w:w="1101" w:type="dxa"/>
          </w:tcPr>
          <w:p w:rsidR="00CF5597" w:rsidRPr="00E66CD8" w:rsidRDefault="00CF5597"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3</w:t>
            </w:r>
          </w:p>
        </w:tc>
        <w:tc>
          <w:tcPr>
            <w:tcW w:w="2551" w:type="dxa"/>
          </w:tcPr>
          <w:p w:rsidR="00CF5597" w:rsidRPr="00E66CD8" w:rsidRDefault="00CF5597"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Вообще не употребляю</w:t>
            </w:r>
          </w:p>
        </w:tc>
        <w:tc>
          <w:tcPr>
            <w:tcW w:w="1843" w:type="dxa"/>
          </w:tcPr>
          <w:p w:rsidR="00CF5597" w:rsidRPr="00E66CD8" w:rsidRDefault="00CF5597" w:rsidP="008B1EF6">
            <w:pPr>
              <w:spacing w:line="360" w:lineRule="auto"/>
              <w:rPr>
                <w:rFonts w:ascii="Times New Roman" w:eastAsia="Times New Roman" w:hAnsi="Times New Roman" w:cs="Times New Roman"/>
                <w:color w:val="92D050"/>
                <w:sz w:val="24"/>
                <w:szCs w:val="28"/>
                <w:lang w:eastAsia="ru-RU"/>
              </w:rPr>
            </w:pPr>
            <w:r w:rsidRPr="00E66CD8">
              <w:rPr>
                <w:rFonts w:ascii="Times New Roman" w:eastAsia="Times New Roman" w:hAnsi="Times New Roman" w:cs="Times New Roman"/>
                <w:color w:val="92D050"/>
                <w:sz w:val="24"/>
                <w:szCs w:val="28"/>
                <w:lang w:eastAsia="ru-RU"/>
              </w:rPr>
              <w:t>12</w:t>
            </w:r>
          </w:p>
        </w:tc>
        <w:tc>
          <w:tcPr>
            <w:tcW w:w="1984" w:type="dxa"/>
          </w:tcPr>
          <w:p w:rsidR="00CF5597" w:rsidRPr="00E66CD8" w:rsidRDefault="00626EED" w:rsidP="00CF5597">
            <w:pPr>
              <w:spacing w:line="360" w:lineRule="auto"/>
              <w:rPr>
                <w:rFonts w:ascii="Times New Roman" w:eastAsia="Times New Roman" w:hAnsi="Times New Roman" w:cs="Times New Roman"/>
                <w:color w:val="92D050"/>
                <w:sz w:val="24"/>
                <w:szCs w:val="28"/>
                <w:lang w:eastAsia="ru-RU"/>
              </w:rPr>
            </w:pPr>
            <w:r w:rsidRPr="00E66CD8">
              <w:rPr>
                <w:rFonts w:ascii="Times New Roman" w:eastAsia="Times New Roman" w:hAnsi="Times New Roman" w:cs="Times New Roman"/>
                <w:color w:val="92D050"/>
                <w:sz w:val="24"/>
                <w:szCs w:val="28"/>
                <w:lang w:eastAsia="ru-RU"/>
              </w:rPr>
              <w:t>3</w:t>
            </w:r>
          </w:p>
        </w:tc>
        <w:tc>
          <w:tcPr>
            <w:tcW w:w="1843" w:type="dxa"/>
          </w:tcPr>
          <w:p w:rsidR="00CF5597" w:rsidRPr="00E66CD8" w:rsidRDefault="00626EED" w:rsidP="00CF5597">
            <w:pPr>
              <w:spacing w:line="360" w:lineRule="auto"/>
              <w:rPr>
                <w:rFonts w:ascii="Times New Roman" w:eastAsia="Times New Roman" w:hAnsi="Times New Roman" w:cs="Times New Roman"/>
                <w:color w:val="92D050"/>
                <w:sz w:val="24"/>
                <w:szCs w:val="28"/>
                <w:lang w:eastAsia="ru-RU"/>
              </w:rPr>
            </w:pPr>
            <w:r w:rsidRPr="00E66CD8">
              <w:rPr>
                <w:rFonts w:ascii="Times New Roman" w:eastAsia="Times New Roman" w:hAnsi="Times New Roman" w:cs="Times New Roman"/>
                <w:color w:val="92D050"/>
                <w:sz w:val="24"/>
                <w:szCs w:val="28"/>
                <w:lang w:eastAsia="ru-RU"/>
              </w:rPr>
              <w:t>0</w:t>
            </w:r>
          </w:p>
        </w:tc>
      </w:tr>
    </w:tbl>
    <w:p w:rsidR="00C25544" w:rsidRPr="00F059C3" w:rsidRDefault="00C25544" w:rsidP="00F059C3">
      <w:pPr>
        <w:spacing w:after="0" w:line="240" w:lineRule="auto"/>
        <w:rPr>
          <w:rFonts w:ascii="Times New Roman" w:eastAsia="Times New Roman" w:hAnsi="Times New Roman" w:cs="Times New Roman"/>
          <w:color w:val="000000"/>
          <w:sz w:val="28"/>
          <w:szCs w:val="28"/>
          <w:lang w:eastAsia="ru-RU"/>
        </w:rPr>
      </w:pPr>
    </w:p>
    <w:p w:rsidR="00B736D7" w:rsidRDefault="008D1203" w:rsidP="00F059C3">
      <w:pPr>
        <w:spacing w:after="0"/>
        <w:rPr>
          <w:rFonts w:ascii="Times New Roman" w:hAnsi="Times New Roman" w:cs="Times New Roman"/>
          <w:sz w:val="28"/>
          <w:szCs w:val="28"/>
        </w:rPr>
      </w:pPr>
      <w:r w:rsidRPr="008D1203">
        <w:rPr>
          <w:rFonts w:ascii="Times New Roman" w:hAnsi="Times New Roman" w:cs="Times New Roman"/>
          <w:noProof/>
          <w:sz w:val="28"/>
          <w:szCs w:val="28"/>
          <w:lang w:eastAsia="ru-RU"/>
        </w:rPr>
        <w:lastRenderedPageBreak/>
        <w:drawing>
          <wp:inline distT="0" distB="0" distL="0" distR="0">
            <wp:extent cx="3648075" cy="2019300"/>
            <wp:effectExtent l="19050" t="0" r="9525"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736D7" w:rsidRDefault="00B736D7" w:rsidP="00F059C3">
      <w:pPr>
        <w:spacing w:after="0"/>
        <w:rPr>
          <w:rFonts w:ascii="Times New Roman" w:hAnsi="Times New Roman" w:cs="Times New Roman"/>
          <w:sz w:val="28"/>
          <w:szCs w:val="28"/>
        </w:rPr>
      </w:pPr>
    </w:p>
    <w:p w:rsidR="00B736D7" w:rsidRDefault="00B736D7" w:rsidP="00F059C3">
      <w:pPr>
        <w:spacing w:after="0"/>
        <w:rPr>
          <w:rFonts w:ascii="Times New Roman" w:hAnsi="Times New Roman" w:cs="Times New Roman"/>
          <w:sz w:val="28"/>
          <w:szCs w:val="28"/>
        </w:rPr>
      </w:pPr>
      <w:r w:rsidRPr="00B736D7">
        <w:rPr>
          <w:rFonts w:ascii="Times New Roman" w:hAnsi="Times New Roman" w:cs="Times New Roman"/>
          <w:noProof/>
          <w:sz w:val="28"/>
          <w:szCs w:val="28"/>
          <w:lang w:eastAsia="ru-RU"/>
        </w:rPr>
        <w:drawing>
          <wp:inline distT="0" distB="0" distL="0" distR="0">
            <wp:extent cx="3648075" cy="1981200"/>
            <wp:effectExtent l="19050" t="0" r="9525" b="0"/>
            <wp:docPr id="1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736D7" w:rsidRDefault="00B736D7" w:rsidP="00F059C3">
      <w:pPr>
        <w:spacing w:after="0"/>
        <w:rPr>
          <w:rFonts w:ascii="Times New Roman" w:hAnsi="Times New Roman" w:cs="Times New Roman"/>
          <w:sz w:val="28"/>
          <w:szCs w:val="28"/>
        </w:rPr>
      </w:pPr>
    </w:p>
    <w:p w:rsidR="00B736D7" w:rsidRDefault="00626EED" w:rsidP="00F059C3">
      <w:pPr>
        <w:spacing w:after="0"/>
        <w:rPr>
          <w:rFonts w:ascii="Times New Roman" w:hAnsi="Times New Roman" w:cs="Times New Roman"/>
          <w:sz w:val="28"/>
          <w:szCs w:val="28"/>
        </w:rPr>
      </w:pPr>
      <w:r w:rsidRPr="00626EED">
        <w:rPr>
          <w:rFonts w:ascii="Times New Roman" w:hAnsi="Times New Roman" w:cs="Times New Roman"/>
          <w:noProof/>
          <w:sz w:val="28"/>
          <w:szCs w:val="28"/>
          <w:lang w:eastAsia="ru-RU"/>
        </w:rPr>
        <w:drawing>
          <wp:inline distT="0" distB="0" distL="0" distR="0">
            <wp:extent cx="3648075" cy="1981200"/>
            <wp:effectExtent l="19050" t="0" r="9525" b="0"/>
            <wp:docPr id="1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26EED" w:rsidRPr="00F059C3" w:rsidRDefault="00626EED" w:rsidP="00F059C3">
      <w:pPr>
        <w:spacing w:after="0"/>
        <w:rPr>
          <w:rFonts w:ascii="Times New Roman" w:hAnsi="Times New Roman" w:cs="Times New Roman"/>
          <w:sz w:val="28"/>
          <w:szCs w:val="28"/>
        </w:rPr>
      </w:pPr>
    </w:p>
    <w:p w:rsidR="00951B7D" w:rsidRPr="00E66CD8" w:rsidRDefault="00951B7D" w:rsidP="00951B7D">
      <w:pPr>
        <w:spacing w:after="0" w:line="360" w:lineRule="auto"/>
        <w:rPr>
          <w:rFonts w:ascii="Times New Roman" w:eastAsia="Times New Roman" w:hAnsi="Times New Roman" w:cs="Times New Roman"/>
          <w:color w:val="000000"/>
          <w:sz w:val="28"/>
          <w:szCs w:val="24"/>
          <w:lang w:eastAsia="ru-RU"/>
        </w:rPr>
      </w:pPr>
      <w:r w:rsidRPr="00E66CD8">
        <w:rPr>
          <w:rFonts w:ascii="Times New Roman" w:eastAsia="Times New Roman" w:hAnsi="Times New Roman" w:cs="Times New Roman"/>
          <w:color w:val="000000"/>
          <w:sz w:val="28"/>
          <w:szCs w:val="24"/>
          <w:lang w:eastAsia="ru-RU"/>
        </w:rPr>
        <w:t xml:space="preserve">На </w:t>
      </w:r>
      <w:r w:rsidRPr="00E66CD8">
        <w:rPr>
          <w:rFonts w:ascii="Times New Roman" w:eastAsia="Times New Roman" w:hAnsi="Times New Roman" w:cs="Times New Roman"/>
          <w:color w:val="000000"/>
          <w:sz w:val="28"/>
          <w:szCs w:val="24"/>
          <w:u w:val="single"/>
          <w:lang w:eastAsia="ru-RU"/>
        </w:rPr>
        <w:t>третий  вопрос</w:t>
      </w:r>
      <w:r w:rsidRPr="00E66CD8">
        <w:rPr>
          <w:rFonts w:ascii="Times New Roman" w:eastAsia="Times New Roman" w:hAnsi="Times New Roman" w:cs="Times New Roman"/>
          <w:color w:val="000000"/>
          <w:sz w:val="28"/>
          <w:szCs w:val="24"/>
          <w:lang w:eastAsia="ru-RU"/>
        </w:rPr>
        <w:t xml:space="preserve"> ответили:</w:t>
      </w:r>
    </w:p>
    <w:tbl>
      <w:tblPr>
        <w:tblStyle w:val="a8"/>
        <w:tblW w:w="0" w:type="auto"/>
        <w:tblLook w:val="04A0" w:firstRow="1" w:lastRow="0" w:firstColumn="1" w:lastColumn="0" w:noHBand="0" w:noVBand="1"/>
      </w:tblPr>
      <w:tblGrid>
        <w:gridCol w:w="817"/>
        <w:gridCol w:w="2268"/>
        <w:gridCol w:w="2126"/>
        <w:gridCol w:w="2224"/>
        <w:gridCol w:w="2136"/>
      </w:tblGrid>
      <w:tr w:rsidR="00626EED" w:rsidRPr="00E66CD8" w:rsidTr="00E66CD8">
        <w:tc>
          <w:tcPr>
            <w:tcW w:w="817" w:type="dxa"/>
          </w:tcPr>
          <w:p w:rsidR="00626EED" w:rsidRPr="00E66CD8" w:rsidRDefault="00626EED"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 xml:space="preserve">№ </w:t>
            </w:r>
          </w:p>
        </w:tc>
        <w:tc>
          <w:tcPr>
            <w:tcW w:w="2268" w:type="dxa"/>
          </w:tcPr>
          <w:p w:rsidR="00626EED" w:rsidRPr="00E66CD8" w:rsidRDefault="00626EED"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Ответы детей</w:t>
            </w:r>
          </w:p>
        </w:tc>
        <w:tc>
          <w:tcPr>
            <w:tcW w:w="2126" w:type="dxa"/>
          </w:tcPr>
          <w:p w:rsidR="00626EED" w:rsidRPr="00E66CD8" w:rsidRDefault="00626EED"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Количество ответов</w:t>
            </w:r>
          </w:p>
          <w:p w:rsidR="00626EED" w:rsidRPr="00E66CD8" w:rsidRDefault="00626EED"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детей</w:t>
            </w:r>
          </w:p>
        </w:tc>
        <w:tc>
          <w:tcPr>
            <w:tcW w:w="2224" w:type="dxa"/>
          </w:tcPr>
          <w:p w:rsidR="00626EED" w:rsidRPr="00E66CD8" w:rsidRDefault="00626EED" w:rsidP="00626EED">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Количество ответов</w:t>
            </w:r>
          </w:p>
          <w:p w:rsidR="00626EED" w:rsidRPr="00E66CD8" w:rsidRDefault="00626EED" w:rsidP="00626EED">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родителей</w:t>
            </w:r>
          </w:p>
        </w:tc>
        <w:tc>
          <w:tcPr>
            <w:tcW w:w="2136" w:type="dxa"/>
          </w:tcPr>
          <w:p w:rsidR="00626EED" w:rsidRPr="00E66CD8" w:rsidRDefault="00626EED" w:rsidP="00626EED">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Количество ответов</w:t>
            </w:r>
          </w:p>
          <w:p w:rsidR="00626EED" w:rsidRPr="00E66CD8" w:rsidRDefault="00626EED" w:rsidP="00626EED">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учителей</w:t>
            </w:r>
          </w:p>
        </w:tc>
      </w:tr>
      <w:tr w:rsidR="00626EED" w:rsidRPr="00E66CD8" w:rsidTr="00E66CD8">
        <w:tc>
          <w:tcPr>
            <w:tcW w:w="817" w:type="dxa"/>
          </w:tcPr>
          <w:p w:rsidR="00626EED" w:rsidRPr="00E66CD8" w:rsidRDefault="00626EED"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1</w:t>
            </w:r>
          </w:p>
        </w:tc>
        <w:tc>
          <w:tcPr>
            <w:tcW w:w="2268" w:type="dxa"/>
          </w:tcPr>
          <w:p w:rsidR="00626EED" w:rsidRPr="00E66CD8" w:rsidRDefault="00626EED" w:rsidP="00951B7D">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Да</w:t>
            </w:r>
          </w:p>
        </w:tc>
        <w:tc>
          <w:tcPr>
            <w:tcW w:w="2126" w:type="dxa"/>
          </w:tcPr>
          <w:p w:rsidR="00626EED" w:rsidRPr="00E66CD8" w:rsidRDefault="00626EED" w:rsidP="00951B7D">
            <w:pPr>
              <w:spacing w:line="360" w:lineRule="auto"/>
              <w:rPr>
                <w:rFonts w:ascii="Times New Roman" w:eastAsia="Times New Roman" w:hAnsi="Times New Roman" w:cs="Times New Roman"/>
                <w:color w:val="0070C0"/>
                <w:sz w:val="24"/>
                <w:szCs w:val="28"/>
                <w:lang w:eastAsia="ru-RU"/>
              </w:rPr>
            </w:pPr>
            <w:r w:rsidRPr="00E66CD8">
              <w:rPr>
                <w:rFonts w:ascii="Times New Roman" w:eastAsia="Times New Roman" w:hAnsi="Times New Roman" w:cs="Times New Roman"/>
                <w:color w:val="0070C0"/>
                <w:sz w:val="24"/>
                <w:szCs w:val="28"/>
                <w:lang w:eastAsia="ru-RU"/>
              </w:rPr>
              <w:t>15</w:t>
            </w:r>
          </w:p>
        </w:tc>
        <w:tc>
          <w:tcPr>
            <w:tcW w:w="2224" w:type="dxa"/>
          </w:tcPr>
          <w:p w:rsidR="00626EED" w:rsidRPr="00E66CD8" w:rsidRDefault="00CF6D2B" w:rsidP="00626EED">
            <w:pPr>
              <w:spacing w:line="360" w:lineRule="auto"/>
              <w:rPr>
                <w:rFonts w:ascii="Times New Roman" w:eastAsia="Times New Roman" w:hAnsi="Times New Roman" w:cs="Times New Roman"/>
                <w:color w:val="0070C0"/>
                <w:sz w:val="24"/>
                <w:szCs w:val="28"/>
                <w:lang w:eastAsia="ru-RU"/>
              </w:rPr>
            </w:pPr>
            <w:r w:rsidRPr="00E66CD8">
              <w:rPr>
                <w:rFonts w:ascii="Times New Roman" w:eastAsia="Times New Roman" w:hAnsi="Times New Roman" w:cs="Times New Roman"/>
                <w:color w:val="0070C0"/>
                <w:sz w:val="24"/>
                <w:szCs w:val="28"/>
                <w:lang w:eastAsia="ru-RU"/>
              </w:rPr>
              <w:t>4</w:t>
            </w:r>
          </w:p>
        </w:tc>
        <w:tc>
          <w:tcPr>
            <w:tcW w:w="2136" w:type="dxa"/>
          </w:tcPr>
          <w:p w:rsidR="00626EED" w:rsidRPr="00E66CD8" w:rsidRDefault="00CF6D2B" w:rsidP="00626EED">
            <w:pPr>
              <w:spacing w:line="360" w:lineRule="auto"/>
              <w:rPr>
                <w:rFonts w:ascii="Times New Roman" w:eastAsia="Times New Roman" w:hAnsi="Times New Roman" w:cs="Times New Roman"/>
                <w:color w:val="0070C0"/>
                <w:sz w:val="24"/>
                <w:szCs w:val="28"/>
                <w:lang w:eastAsia="ru-RU"/>
              </w:rPr>
            </w:pPr>
            <w:r w:rsidRPr="00E66CD8">
              <w:rPr>
                <w:rFonts w:ascii="Times New Roman" w:eastAsia="Times New Roman" w:hAnsi="Times New Roman" w:cs="Times New Roman"/>
                <w:color w:val="0070C0"/>
                <w:sz w:val="24"/>
                <w:szCs w:val="28"/>
                <w:lang w:eastAsia="ru-RU"/>
              </w:rPr>
              <w:t>20</w:t>
            </w:r>
          </w:p>
        </w:tc>
      </w:tr>
      <w:tr w:rsidR="00626EED" w:rsidRPr="00E66CD8" w:rsidTr="00E66CD8">
        <w:tc>
          <w:tcPr>
            <w:tcW w:w="817" w:type="dxa"/>
          </w:tcPr>
          <w:p w:rsidR="00626EED" w:rsidRPr="00E66CD8" w:rsidRDefault="00626EED"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2</w:t>
            </w:r>
          </w:p>
        </w:tc>
        <w:tc>
          <w:tcPr>
            <w:tcW w:w="2268" w:type="dxa"/>
          </w:tcPr>
          <w:p w:rsidR="00626EED" w:rsidRPr="00E66CD8" w:rsidRDefault="00626EED"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Редко</w:t>
            </w:r>
          </w:p>
        </w:tc>
        <w:tc>
          <w:tcPr>
            <w:tcW w:w="2126" w:type="dxa"/>
          </w:tcPr>
          <w:p w:rsidR="00626EED" w:rsidRPr="00E66CD8" w:rsidRDefault="00626EED" w:rsidP="008B1EF6">
            <w:pPr>
              <w:spacing w:line="360" w:lineRule="auto"/>
              <w:rPr>
                <w:rFonts w:ascii="Times New Roman" w:eastAsia="Times New Roman" w:hAnsi="Times New Roman" w:cs="Times New Roman"/>
                <w:color w:val="C00000"/>
                <w:sz w:val="24"/>
                <w:szCs w:val="28"/>
                <w:lang w:eastAsia="ru-RU"/>
              </w:rPr>
            </w:pPr>
            <w:r w:rsidRPr="00E66CD8">
              <w:rPr>
                <w:rFonts w:ascii="Times New Roman" w:eastAsia="Times New Roman" w:hAnsi="Times New Roman" w:cs="Times New Roman"/>
                <w:color w:val="C00000"/>
                <w:sz w:val="24"/>
                <w:szCs w:val="28"/>
                <w:lang w:eastAsia="ru-RU"/>
              </w:rPr>
              <w:t>4</w:t>
            </w:r>
          </w:p>
        </w:tc>
        <w:tc>
          <w:tcPr>
            <w:tcW w:w="2224" w:type="dxa"/>
          </w:tcPr>
          <w:p w:rsidR="00626EED" w:rsidRPr="00E66CD8" w:rsidRDefault="00CF6D2B" w:rsidP="00626EED">
            <w:pPr>
              <w:spacing w:line="360" w:lineRule="auto"/>
              <w:rPr>
                <w:rFonts w:ascii="Times New Roman" w:eastAsia="Times New Roman" w:hAnsi="Times New Roman" w:cs="Times New Roman"/>
                <w:color w:val="C00000"/>
                <w:sz w:val="24"/>
                <w:szCs w:val="28"/>
                <w:lang w:eastAsia="ru-RU"/>
              </w:rPr>
            </w:pPr>
            <w:r w:rsidRPr="00E66CD8">
              <w:rPr>
                <w:rFonts w:ascii="Times New Roman" w:eastAsia="Times New Roman" w:hAnsi="Times New Roman" w:cs="Times New Roman"/>
                <w:color w:val="C00000"/>
                <w:sz w:val="24"/>
                <w:szCs w:val="28"/>
                <w:lang w:eastAsia="ru-RU"/>
              </w:rPr>
              <w:t>7</w:t>
            </w:r>
          </w:p>
        </w:tc>
        <w:tc>
          <w:tcPr>
            <w:tcW w:w="2136" w:type="dxa"/>
          </w:tcPr>
          <w:p w:rsidR="00626EED" w:rsidRPr="00E66CD8" w:rsidRDefault="00CF6D2B" w:rsidP="00626EED">
            <w:pPr>
              <w:spacing w:line="360" w:lineRule="auto"/>
              <w:rPr>
                <w:rFonts w:ascii="Times New Roman" w:eastAsia="Times New Roman" w:hAnsi="Times New Roman" w:cs="Times New Roman"/>
                <w:color w:val="C00000"/>
                <w:sz w:val="24"/>
                <w:szCs w:val="28"/>
                <w:lang w:eastAsia="ru-RU"/>
              </w:rPr>
            </w:pPr>
            <w:r w:rsidRPr="00E66CD8">
              <w:rPr>
                <w:rFonts w:ascii="Times New Roman" w:eastAsia="Times New Roman" w:hAnsi="Times New Roman" w:cs="Times New Roman"/>
                <w:color w:val="C00000"/>
                <w:sz w:val="24"/>
                <w:szCs w:val="28"/>
                <w:lang w:eastAsia="ru-RU"/>
              </w:rPr>
              <w:t>0</w:t>
            </w:r>
          </w:p>
        </w:tc>
      </w:tr>
      <w:tr w:rsidR="00626EED" w:rsidRPr="00E66CD8" w:rsidTr="00E66CD8">
        <w:tc>
          <w:tcPr>
            <w:tcW w:w="817" w:type="dxa"/>
          </w:tcPr>
          <w:p w:rsidR="00626EED" w:rsidRPr="00E66CD8" w:rsidRDefault="00626EED"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3</w:t>
            </w:r>
          </w:p>
        </w:tc>
        <w:tc>
          <w:tcPr>
            <w:tcW w:w="2268" w:type="dxa"/>
          </w:tcPr>
          <w:p w:rsidR="00626EED" w:rsidRPr="00E66CD8" w:rsidRDefault="00626EED"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Я не читаю книги</w:t>
            </w:r>
          </w:p>
        </w:tc>
        <w:tc>
          <w:tcPr>
            <w:tcW w:w="2126" w:type="dxa"/>
          </w:tcPr>
          <w:p w:rsidR="00626EED" w:rsidRPr="00E66CD8" w:rsidRDefault="00626EED" w:rsidP="008B1EF6">
            <w:pPr>
              <w:spacing w:line="360" w:lineRule="auto"/>
              <w:rPr>
                <w:rFonts w:ascii="Times New Roman" w:eastAsia="Times New Roman" w:hAnsi="Times New Roman" w:cs="Times New Roman"/>
                <w:color w:val="92D050"/>
                <w:sz w:val="24"/>
                <w:szCs w:val="28"/>
                <w:lang w:eastAsia="ru-RU"/>
              </w:rPr>
            </w:pPr>
            <w:r w:rsidRPr="00E66CD8">
              <w:rPr>
                <w:rFonts w:ascii="Times New Roman" w:eastAsia="Times New Roman" w:hAnsi="Times New Roman" w:cs="Times New Roman"/>
                <w:color w:val="92D050"/>
                <w:sz w:val="24"/>
                <w:szCs w:val="28"/>
                <w:lang w:eastAsia="ru-RU"/>
              </w:rPr>
              <w:t>3</w:t>
            </w:r>
          </w:p>
        </w:tc>
        <w:tc>
          <w:tcPr>
            <w:tcW w:w="2224" w:type="dxa"/>
          </w:tcPr>
          <w:p w:rsidR="00626EED" w:rsidRPr="00E66CD8" w:rsidRDefault="00CF6D2B" w:rsidP="00626EED">
            <w:pPr>
              <w:spacing w:line="360" w:lineRule="auto"/>
              <w:rPr>
                <w:rFonts w:ascii="Times New Roman" w:eastAsia="Times New Roman" w:hAnsi="Times New Roman" w:cs="Times New Roman"/>
                <w:color w:val="92D050"/>
                <w:sz w:val="24"/>
                <w:szCs w:val="28"/>
                <w:lang w:eastAsia="ru-RU"/>
              </w:rPr>
            </w:pPr>
            <w:r w:rsidRPr="00E66CD8">
              <w:rPr>
                <w:rFonts w:ascii="Times New Roman" w:eastAsia="Times New Roman" w:hAnsi="Times New Roman" w:cs="Times New Roman"/>
                <w:color w:val="92D050"/>
                <w:sz w:val="24"/>
                <w:szCs w:val="28"/>
                <w:lang w:eastAsia="ru-RU"/>
              </w:rPr>
              <w:t>11</w:t>
            </w:r>
          </w:p>
        </w:tc>
        <w:tc>
          <w:tcPr>
            <w:tcW w:w="2136" w:type="dxa"/>
          </w:tcPr>
          <w:p w:rsidR="00626EED" w:rsidRPr="00E66CD8" w:rsidRDefault="00CF6D2B" w:rsidP="00626EED">
            <w:pPr>
              <w:spacing w:line="360" w:lineRule="auto"/>
              <w:rPr>
                <w:rFonts w:ascii="Times New Roman" w:eastAsia="Times New Roman" w:hAnsi="Times New Roman" w:cs="Times New Roman"/>
                <w:color w:val="92D050"/>
                <w:sz w:val="24"/>
                <w:szCs w:val="28"/>
                <w:lang w:eastAsia="ru-RU"/>
              </w:rPr>
            </w:pPr>
            <w:r w:rsidRPr="00E66CD8">
              <w:rPr>
                <w:rFonts w:ascii="Times New Roman" w:eastAsia="Times New Roman" w:hAnsi="Times New Roman" w:cs="Times New Roman"/>
                <w:color w:val="92D050"/>
                <w:sz w:val="24"/>
                <w:szCs w:val="28"/>
                <w:lang w:eastAsia="ru-RU"/>
              </w:rPr>
              <w:t>0</w:t>
            </w:r>
          </w:p>
        </w:tc>
      </w:tr>
    </w:tbl>
    <w:p w:rsidR="00C25544" w:rsidRPr="00E66CD8" w:rsidRDefault="00C25544" w:rsidP="00C25544">
      <w:pPr>
        <w:rPr>
          <w:rFonts w:ascii="Times New Roman" w:hAnsi="Times New Roman" w:cs="Times New Roman"/>
          <w:sz w:val="32"/>
          <w:szCs w:val="28"/>
        </w:rPr>
      </w:pPr>
    </w:p>
    <w:p w:rsidR="00951B7D" w:rsidRDefault="004E46CC" w:rsidP="00C25544">
      <w:pPr>
        <w:rPr>
          <w:rFonts w:ascii="Times New Roman" w:hAnsi="Times New Roman" w:cs="Times New Roman"/>
          <w:sz w:val="28"/>
          <w:szCs w:val="28"/>
        </w:rPr>
      </w:pPr>
      <w:r w:rsidRPr="004E46CC">
        <w:rPr>
          <w:rFonts w:ascii="Times New Roman" w:hAnsi="Times New Roman" w:cs="Times New Roman"/>
          <w:noProof/>
          <w:sz w:val="28"/>
          <w:szCs w:val="28"/>
          <w:lang w:eastAsia="ru-RU"/>
        </w:rPr>
        <w:lastRenderedPageBreak/>
        <w:drawing>
          <wp:inline distT="0" distB="0" distL="0" distR="0">
            <wp:extent cx="3667125" cy="2047875"/>
            <wp:effectExtent l="19050" t="0" r="9525"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26EED" w:rsidRDefault="00626EED" w:rsidP="00C25544">
      <w:pPr>
        <w:rPr>
          <w:rFonts w:ascii="Times New Roman" w:hAnsi="Times New Roman" w:cs="Times New Roman"/>
          <w:sz w:val="28"/>
          <w:szCs w:val="28"/>
        </w:rPr>
      </w:pPr>
      <w:r w:rsidRPr="00626EED">
        <w:rPr>
          <w:rFonts w:ascii="Times New Roman" w:hAnsi="Times New Roman" w:cs="Times New Roman"/>
          <w:noProof/>
          <w:sz w:val="28"/>
          <w:szCs w:val="28"/>
          <w:lang w:eastAsia="ru-RU"/>
        </w:rPr>
        <w:drawing>
          <wp:inline distT="0" distB="0" distL="0" distR="0">
            <wp:extent cx="3667125" cy="2047875"/>
            <wp:effectExtent l="19050" t="0" r="9525" b="0"/>
            <wp:docPr id="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26EED" w:rsidRDefault="00CF6D2B" w:rsidP="00C25544">
      <w:pPr>
        <w:rPr>
          <w:rFonts w:ascii="Times New Roman" w:hAnsi="Times New Roman" w:cs="Times New Roman"/>
          <w:sz w:val="28"/>
          <w:szCs w:val="28"/>
        </w:rPr>
      </w:pPr>
      <w:r w:rsidRPr="00CF6D2B">
        <w:rPr>
          <w:rFonts w:ascii="Times New Roman" w:hAnsi="Times New Roman" w:cs="Times New Roman"/>
          <w:noProof/>
          <w:sz w:val="28"/>
          <w:szCs w:val="28"/>
          <w:lang w:eastAsia="ru-RU"/>
        </w:rPr>
        <w:drawing>
          <wp:inline distT="0" distB="0" distL="0" distR="0">
            <wp:extent cx="3667125" cy="2047875"/>
            <wp:effectExtent l="19050" t="0" r="9525" b="0"/>
            <wp:docPr id="2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26EED" w:rsidRPr="00C25544" w:rsidRDefault="00626EED" w:rsidP="00C25544">
      <w:pPr>
        <w:rPr>
          <w:rFonts w:ascii="Times New Roman" w:hAnsi="Times New Roman" w:cs="Times New Roman"/>
          <w:sz w:val="28"/>
          <w:szCs w:val="28"/>
        </w:rPr>
      </w:pPr>
    </w:p>
    <w:p w:rsidR="00951B7D" w:rsidRPr="00E66CD8" w:rsidRDefault="00951B7D" w:rsidP="00951B7D">
      <w:pPr>
        <w:spacing w:after="0" w:line="360" w:lineRule="auto"/>
        <w:rPr>
          <w:rFonts w:ascii="Times New Roman" w:eastAsia="Times New Roman" w:hAnsi="Times New Roman" w:cs="Times New Roman"/>
          <w:color w:val="000000"/>
          <w:sz w:val="28"/>
          <w:szCs w:val="24"/>
          <w:lang w:eastAsia="ru-RU"/>
        </w:rPr>
      </w:pPr>
      <w:r w:rsidRPr="00E66CD8">
        <w:rPr>
          <w:rFonts w:ascii="Times New Roman" w:eastAsia="Times New Roman" w:hAnsi="Times New Roman" w:cs="Times New Roman"/>
          <w:color w:val="000000"/>
          <w:sz w:val="28"/>
          <w:szCs w:val="24"/>
          <w:lang w:eastAsia="ru-RU"/>
        </w:rPr>
        <w:t xml:space="preserve">На </w:t>
      </w:r>
      <w:r w:rsidRPr="00E66CD8">
        <w:rPr>
          <w:rFonts w:ascii="Times New Roman" w:eastAsia="Times New Roman" w:hAnsi="Times New Roman" w:cs="Times New Roman"/>
          <w:color w:val="000000"/>
          <w:sz w:val="28"/>
          <w:szCs w:val="24"/>
          <w:u w:val="single"/>
          <w:lang w:eastAsia="ru-RU"/>
        </w:rPr>
        <w:t>четвёртый  вопрос</w:t>
      </w:r>
      <w:r w:rsidRPr="00E66CD8">
        <w:rPr>
          <w:rFonts w:ascii="Times New Roman" w:eastAsia="Times New Roman" w:hAnsi="Times New Roman" w:cs="Times New Roman"/>
          <w:color w:val="000000"/>
          <w:sz w:val="28"/>
          <w:szCs w:val="24"/>
          <w:lang w:eastAsia="ru-RU"/>
        </w:rPr>
        <w:t xml:space="preserve"> ответили:</w:t>
      </w:r>
    </w:p>
    <w:tbl>
      <w:tblPr>
        <w:tblStyle w:val="a8"/>
        <w:tblW w:w="0" w:type="auto"/>
        <w:tblLook w:val="04A0" w:firstRow="1" w:lastRow="0" w:firstColumn="1" w:lastColumn="0" w:noHBand="0" w:noVBand="1"/>
      </w:tblPr>
      <w:tblGrid>
        <w:gridCol w:w="675"/>
        <w:gridCol w:w="2977"/>
        <w:gridCol w:w="2085"/>
        <w:gridCol w:w="1830"/>
        <w:gridCol w:w="2004"/>
      </w:tblGrid>
      <w:tr w:rsidR="00CF6D2B" w:rsidRPr="00E66CD8" w:rsidTr="00E66CD8">
        <w:tc>
          <w:tcPr>
            <w:tcW w:w="675" w:type="dxa"/>
          </w:tcPr>
          <w:p w:rsidR="00CF6D2B" w:rsidRPr="00E66CD8" w:rsidRDefault="00CF6D2B"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 xml:space="preserve">№ </w:t>
            </w:r>
          </w:p>
        </w:tc>
        <w:tc>
          <w:tcPr>
            <w:tcW w:w="2977" w:type="dxa"/>
          </w:tcPr>
          <w:p w:rsidR="00CF6D2B" w:rsidRPr="00E66CD8" w:rsidRDefault="00CF6D2B"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Ответы детей</w:t>
            </w:r>
          </w:p>
        </w:tc>
        <w:tc>
          <w:tcPr>
            <w:tcW w:w="2085" w:type="dxa"/>
          </w:tcPr>
          <w:p w:rsidR="00CF6D2B" w:rsidRPr="00E66CD8" w:rsidRDefault="00CF6D2B"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Количество ответов детей</w:t>
            </w:r>
          </w:p>
        </w:tc>
        <w:tc>
          <w:tcPr>
            <w:tcW w:w="1830" w:type="dxa"/>
          </w:tcPr>
          <w:p w:rsidR="00CF6D2B" w:rsidRPr="00E66CD8" w:rsidRDefault="00CF6D2B" w:rsidP="00CF6D2B">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Количество ответов родителей</w:t>
            </w:r>
          </w:p>
        </w:tc>
        <w:tc>
          <w:tcPr>
            <w:tcW w:w="2004" w:type="dxa"/>
          </w:tcPr>
          <w:p w:rsidR="00CF6D2B" w:rsidRPr="00E66CD8" w:rsidRDefault="00CF6D2B" w:rsidP="00CF6D2B">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Количество ответов учителей</w:t>
            </w:r>
          </w:p>
        </w:tc>
      </w:tr>
      <w:tr w:rsidR="00CF6D2B" w:rsidRPr="00E66CD8" w:rsidTr="00E66CD8">
        <w:tc>
          <w:tcPr>
            <w:tcW w:w="675" w:type="dxa"/>
          </w:tcPr>
          <w:p w:rsidR="00CF6D2B" w:rsidRPr="00E66CD8" w:rsidRDefault="00CF6D2B"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1</w:t>
            </w:r>
          </w:p>
        </w:tc>
        <w:tc>
          <w:tcPr>
            <w:tcW w:w="2977" w:type="dxa"/>
          </w:tcPr>
          <w:p w:rsidR="00CF6D2B" w:rsidRPr="00E66CD8" w:rsidRDefault="00CF6D2B"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Да</w:t>
            </w:r>
          </w:p>
        </w:tc>
        <w:tc>
          <w:tcPr>
            <w:tcW w:w="2085" w:type="dxa"/>
          </w:tcPr>
          <w:p w:rsidR="00CF6D2B" w:rsidRPr="00E66CD8" w:rsidRDefault="00CF6D2B" w:rsidP="008B1EF6">
            <w:pPr>
              <w:spacing w:line="360" w:lineRule="auto"/>
              <w:rPr>
                <w:rFonts w:ascii="Times New Roman" w:eastAsia="Times New Roman" w:hAnsi="Times New Roman" w:cs="Times New Roman"/>
                <w:color w:val="0070C0"/>
                <w:sz w:val="24"/>
                <w:szCs w:val="28"/>
                <w:lang w:eastAsia="ru-RU"/>
              </w:rPr>
            </w:pPr>
            <w:r w:rsidRPr="00E66CD8">
              <w:rPr>
                <w:rFonts w:ascii="Times New Roman" w:eastAsia="Times New Roman" w:hAnsi="Times New Roman" w:cs="Times New Roman"/>
                <w:color w:val="0070C0"/>
                <w:sz w:val="24"/>
                <w:szCs w:val="28"/>
                <w:lang w:eastAsia="ru-RU"/>
              </w:rPr>
              <w:t>2</w:t>
            </w:r>
          </w:p>
        </w:tc>
        <w:tc>
          <w:tcPr>
            <w:tcW w:w="1830" w:type="dxa"/>
          </w:tcPr>
          <w:p w:rsidR="00CF6D2B" w:rsidRPr="00E66CD8" w:rsidRDefault="0017389C" w:rsidP="00CF6D2B">
            <w:pPr>
              <w:spacing w:line="360" w:lineRule="auto"/>
              <w:rPr>
                <w:rFonts w:ascii="Times New Roman" w:eastAsia="Times New Roman" w:hAnsi="Times New Roman" w:cs="Times New Roman"/>
                <w:color w:val="0070C0"/>
                <w:sz w:val="24"/>
                <w:szCs w:val="28"/>
                <w:lang w:eastAsia="ru-RU"/>
              </w:rPr>
            </w:pPr>
            <w:r w:rsidRPr="00E66CD8">
              <w:rPr>
                <w:rFonts w:ascii="Times New Roman" w:eastAsia="Times New Roman" w:hAnsi="Times New Roman" w:cs="Times New Roman"/>
                <w:color w:val="0070C0"/>
                <w:sz w:val="24"/>
                <w:szCs w:val="28"/>
                <w:lang w:eastAsia="ru-RU"/>
              </w:rPr>
              <w:t>6</w:t>
            </w:r>
          </w:p>
        </w:tc>
        <w:tc>
          <w:tcPr>
            <w:tcW w:w="2004" w:type="dxa"/>
          </w:tcPr>
          <w:p w:rsidR="00CF6D2B" w:rsidRPr="00E66CD8" w:rsidRDefault="0017389C" w:rsidP="00CF6D2B">
            <w:pPr>
              <w:spacing w:line="360" w:lineRule="auto"/>
              <w:rPr>
                <w:rFonts w:ascii="Times New Roman" w:eastAsia="Times New Roman" w:hAnsi="Times New Roman" w:cs="Times New Roman"/>
                <w:color w:val="0070C0"/>
                <w:sz w:val="24"/>
                <w:szCs w:val="28"/>
                <w:lang w:eastAsia="ru-RU"/>
              </w:rPr>
            </w:pPr>
            <w:r w:rsidRPr="00E66CD8">
              <w:rPr>
                <w:rFonts w:ascii="Times New Roman" w:eastAsia="Times New Roman" w:hAnsi="Times New Roman" w:cs="Times New Roman"/>
                <w:color w:val="0070C0"/>
                <w:sz w:val="24"/>
                <w:szCs w:val="28"/>
                <w:lang w:eastAsia="ru-RU"/>
              </w:rPr>
              <w:t>20</w:t>
            </w:r>
          </w:p>
        </w:tc>
      </w:tr>
      <w:tr w:rsidR="00CF6D2B" w:rsidRPr="00E66CD8" w:rsidTr="00E66CD8">
        <w:tc>
          <w:tcPr>
            <w:tcW w:w="675" w:type="dxa"/>
          </w:tcPr>
          <w:p w:rsidR="00CF6D2B" w:rsidRPr="00E66CD8" w:rsidRDefault="00CF6D2B"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2</w:t>
            </w:r>
          </w:p>
        </w:tc>
        <w:tc>
          <w:tcPr>
            <w:tcW w:w="2977" w:type="dxa"/>
          </w:tcPr>
          <w:p w:rsidR="00CF6D2B" w:rsidRPr="00E66CD8" w:rsidRDefault="00CF6D2B"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Нет</w:t>
            </w:r>
          </w:p>
        </w:tc>
        <w:tc>
          <w:tcPr>
            <w:tcW w:w="2085" w:type="dxa"/>
          </w:tcPr>
          <w:p w:rsidR="00CF6D2B" w:rsidRPr="00E66CD8" w:rsidRDefault="00CF6D2B" w:rsidP="008B1EF6">
            <w:pPr>
              <w:spacing w:line="360" w:lineRule="auto"/>
              <w:rPr>
                <w:rFonts w:ascii="Times New Roman" w:eastAsia="Times New Roman" w:hAnsi="Times New Roman" w:cs="Times New Roman"/>
                <w:color w:val="C00000"/>
                <w:sz w:val="24"/>
                <w:szCs w:val="28"/>
                <w:lang w:eastAsia="ru-RU"/>
              </w:rPr>
            </w:pPr>
            <w:r w:rsidRPr="00E66CD8">
              <w:rPr>
                <w:rFonts w:ascii="Times New Roman" w:eastAsia="Times New Roman" w:hAnsi="Times New Roman" w:cs="Times New Roman"/>
                <w:color w:val="C00000"/>
                <w:sz w:val="24"/>
                <w:szCs w:val="28"/>
                <w:lang w:eastAsia="ru-RU"/>
              </w:rPr>
              <w:t>16</w:t>
            </w:r>
          </w:p>
        </w:tc>
        <w:tc>
          <w:tcPr>
            <w:tcW w:w="1830" w:type="dxa"/>
          </w:tcPr>
          <w:p w:rsidR="00CF6D2B" w:rsidRPr="00E66CD8" w:rsidRDefault="0017389C" w:rsidP="00CF6D2B">
            <w:pPr>
              <w:spacing w:line="360" w:lineRule="auto"/>
              <w:rPr>
                <w:rFonts w:ascii="Times New Roman" w:eastAsia="Times New Roman" w:hAnsi="Times New Roman" w:cs="Times New Roman"/>
                <w:color w:val="C00000"/>
                <w:sz w:val="24"/>
                <w:szCs w:val="28"/>
                <w:lang w:eastAsia="ru-RU"/>
              </w:rPr>
            </w:pPr>
            <w:r w:rsidRPr="00E66CD8">
              <w:rPr>
                <w:rFonts w:ascii="Times New Roman" w:eastAsia="Times New Roman" w:hAnsi="Times New Roman" w:cs="Times New Roman"/>
                <w:color w:val="C00000"/>
                <w:sz w:val="24"/>
                <w:szCs w:val="28"/>
                <w:lang w:eastAsia="ru-RU"/>
              </w:rPr>
              <w:t>7</w:t>
            </w:r>
          </w:p>
        </w:tc>
        <w:tc>
          <w:tcPr>
            <w:tcW w:w="2004" w:type="dxa"/>
          </w:tcPr>
          <w:p w:rsidR="00CF6D2B" w:rsidRPr="00E66CD8" w:rsidRDefault="0017389C" w:rsidP="00CF6D2B">
            <w:pPr>
              <w:spacing w:line="360" w:lineRule="auto"/>
              <w:rPr>
                <w:rFonts w:ascii="Times New Roman" w:eastAsia="Times New Roman" w:hAnsi="Times New Roman" w:cs="Times New Roman"/>
                <w:color w:val="C00000"/>
                <w:sz w:val="24"/>
                <w:szCs w:val="28"/>
                <w:lang w:eastAsia="ru-RU"/>
              </w:rPr>
            </w:pPr>
            <w:r w:rsidRPr="00E66CD8">
              <w:rPr>
                <w:rFonts w:ascii="Times New Roman" w:eastAsia="Times New Roman" w:hAnsi="Times New Roman" w:cs="Times New Roman"/>
                <w:color w:val="C00000"/>
                <w:sz w:val="24"/>
                <w:szCs w:val="28"/>
                <w:lang w:eastAsia="ru-RU"/>
              </w:rPr>
              <w:t>0</w:t>
            </w:r>
          </w:p>
        </w:tc>
      </w:tr>
      <w:tr w:rsidR="00CF6D2B" w:rsidRPr="00E66CD8" w:rsidTr="00E66CD8">
        <w:tc>
          <w:tcPr>
            <w:tcW w:w="675" w:type="dxa"/>
          </w:tcPr>
          <w:p w:rsidR="00CF6D2B" w:rsidRPr="00E66CD8" w:rsidRDefault="00CF6D2B"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3</w:t>
            </w:r>
          </w:p>
        </w:tc>
        <w:tc>
          <w:tcPr>
            <w:tcW w:w="2977" w:type="dxa"/>
          </w:tcPr>
          <w:p w:rsidR="00CF6D2B" w:rsidRPr="00E66CD8" w:rsidRDefault="00CF6D2B"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Не задумывался об этом</w:t>
            </w:r>
          </w:p>
        </w:tc>
        <w:tc>
          <w:tcPr>
            <w:tcW w:w="2085" w:type="dxa"/>
          </w:tcPr>
          <w:p w:rsidR="00CF6D2B" w:rsidRPr="00E66CD8" w:rsidRDefault="00CF6D2B" w:rsidP="008B1EF6">
            <w:pPr>
              <w:spacing w:line="360" w:lineRule="auto"/>
              <w:rPr>
                <w:rFonts w:ascii="Times New Roman" w:eastAsia="Times New Roman" w:hAnsi="Times New Roman" w:cs="Times New Roman"/>
                <w:color w:val="92D050"/>
                <w:sz w:val="24"/>
                <w:szCs w:val="28"/>
                <w:lang w:eastAsia="ru-RU"/>
              </w:rPr>
            </w:pPr>
            <w:r w:rsidRPr="00E66CD8">
              <w:rPr>
                <w:rFonts w:ascii="Times New Roman" w:eastAsia="Times New Roman" w:hAnsi="Times New Roman" w:cs="Times New Roman"/>
                <w:color w:val="92D050"/>
                <w:sz w:val="24"/>
                <w:szCs w:val="28"/>
                <w:lang w:eastAsia="ru-RU"/>
              </w:rPr>
              <w:t>4</w:t>
            </w:r>
          </w:p>
        </w:tc>
        <w:tc>
          <w:tcPr>
            <w:tcW w:w="1830" w:type="dxa"/>
          </w:tcPr>
          <w:p w:rsidR="00CF6D2B" w:rsidRPr="00E66CD8" w:rsidRDefault="0017389C" w:rsidP="00CF6D2B">
            <w:pPr>
              <w:spacing w:line="360" w:lineRule="auto"/>
              <w:rPr>
                <w:rFonts w:ascii="Times New Roman" w:eastAsia="Times New Roman" w:hAnsi="Times New Roman" w:cs="Times New Roman"/>
                <w:color w:val="92D050"/>
                <w:sz w:val="24"/>
                <w:szCs w:val="28"/>
                <w:lang w:eastAsia="ru-RU"/>
              </w:rPr>
            </w:pPr>
            <w:r w:rsidRPr="00E66CD8">
              <w:rPr>
                <w:rFonts w:ascii="Times New Roman" w:eastAsia="Times New Roman" w:hAnsi="Times New Roman" w:cs="Times New Roman"/>
                <w:color w:val="92D050"/>
                <w:sz w:val="24"/>
                <w:szCs w:val="28"/>
                <w:lang w:eastAsia="ru-RU"/>
              </w:rPr>
              <w:t>9</w:t>
            </w:r>
          </w:p>
        </w:tc>
        <w:tc>
          <w:tcPr>
            <w:tcW w:w="2004" w:type="dxa"/>
          </w:tcPr>
          <w:p w:rsidR="00CF6D2B" w:rsidRPr="00E66CD8" w:rsidRDefault="0017389C" w:rsidP="00CF6D2B">
            <w:pPr>
              <w:spacing w:line="360" w:lineRule="auto"/>
              <w:rPr>
                <w:rFonts w:ascii="Times New Roman" w:eastAsia="Times New Roman" w:hAnsi="Times New Roman" w:cs="Times New Roman"/>
                <w:color w:val="92D050"/>
                <w:sz w:val="24"/>
                <w:szCs w:val="28"/>
                <w:lang w:eastAsia="ru-RU"/>
              </w:rPr>
            </w:pPr>
            <w:r w:rsidRPr="00E66CD8">
              <w:rPr>
                <w:rFonts w:ascii="Times New Roman" w:eastAsia="Times New Roman" w:hAnsi="Times New Roman" w:cs="Times New Roman"/>
                <w:color w:val="92D050"/>
                <w:sz w:val="24"/>
                <w:szCs w:val="28"/>
                <w:lang w:eastAsia="ru-RU"/>
              </w:rPr>
              <w:t>0</w:t>
            </w:r>
          </w:p>
        </w:tc>
      </w:tr>
    </w:tbl>
    <w:p w:rsidR="00C25544" w:rsidRPr="00E66CD8" w:rsidRDefault="00C25544" w:rsidP="00C25544">
      <w:pPr>
        <w:rPr>
          <w:rFonts w:ascii="Times New Roman" w:hAnsi="Times New Roman" w:cs="Times New Roman"/>
          <w:sz w:val="32"/>
          <w:szCs w:val="28"/>
        </w:rPr>
      </w:pPr>
    </w:p>
    <w:p w:rsidR="00C25544" w:rsidRDefault="004E46CC" w:rsidP="00C25544">
      <w:pPr>
        <w:rPr>
          <w:rFonts w:ascii="Times New Roman" w:hAnsi="Times New Roman" w:cs="Times New Roman"/>
          <w:sz w:val="28"/>
          <w:szCs w:val="28"/>
        </w:rPr>
      </w:pPr>
      <w:r w:rsidRPr="004E46CC">
        <w:rPr>
          <w:rFonts w:ascii="Times New Roman" w:hAnsi="Times New Roman" w:cs="Times New Roman"/>
          <w:noProof/>
          <w:sz w:val="28"/>
          <w:szCs w:val="28"/>
          <w:lang w:eastAsia="ru-RU"/>
        </w:rPr>
        <w:lastRenderedPageBreak/>
        <w:drawing>
          <wp:inline distT="0" distB="0" distL="0" distR="0">
            <wp:extent cx="3409950" cy="2028825"/>
            <wp:effectExtent l="19050" t="0" r="1905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F6D2B" w:rsidRDefault="00CF6D2B" w:rsidP="00C25544">
      <w:pPr>
        <w:rPr>
          <w:rFonts w:ascii="Times New Roman" w:hAnsi="Times New Roman" w:cs="Times New Roman"/>
          <w:sz w:val="28"/>
          <w:szCs w:val="28"/>
        </w:rPr>
      </w:pPr>
      <w:r w:rsidRPr="00CF6D2B">
        <w:rPr>
          <w:rFonts w:ascii="Times New Roman" w:hAnsi="Times New Roman" w:cs="Times New Roman"/>
          <w:noProof/>
          <w:sz w:val="28"/>
          <w:szCs w:val="28"/>
          <w:lang w:eastAsia="ru-RU"/>
        </w:rPr>
        <w:drawing>
          <wp:inline distT="0" distB="0" distL="0" distR="0">
            <wp:extent cx="3409950" cy="2028825"/>
            <wp:effectExtent l="19050" t="0" r="19050" b="0"/>
            <wp:docPr id="2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36702" w:rsidRDefault="0017389C" w:rsidP="00E66CD8">
      <w:pPr>
        <w:rPr>
          <w:rFonts w:ascii="Times New Roman" w:hAnsi="Times New Roman" w:cs="Times New Roman"/>
          <w:sz w:val="28"/>
          <w:szCs w:val="28"/>
        </w:rPr>
      </w:pPr>
      <w:r w:rsidRPr="0017389C">
        <w:rPr>
          <w:rFonts w:ascii="Times New Roman" w:hAnsi="Times New Roman" w:cs="Times New Roman"/>
          <w:noProof/>
          <w:sz w:val="28"/>
          <w:szCs w:val="28"/>
          <w:lang w:eastAsia="ru-RU"/>
        </w:rPr>
        <w:drawing>
          <wp:inline distT="0" distB="0" distL="0" distR="0">
            <wp:extent cx="3409950" cy="2028825"/>
            <wp:effectExtent l="19050" t="0" r="19050" b="0"/>
            <wp:docPr id="2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25544" w:rsidRPr="00AE6BEB" w:rsidRDefault="00C25544" w:rsidP="00C25544">
      <w:pPr>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ab/>
      </w:r>
    </w:p>
    <w:p w:rsidR="00951B7D" w:rsidRPr="00E66CD8" w:rsidRDefault="00951B7D" w:rsidP="00951B7D">
      <w:pPr>
        <w:spacing w:after="0" w:line="360" w:lineRule="auto"/>
        <w:rPr>
          <w:rFonts w:ascii="Times New Roman" w:eastAsia="Times New Roman" w:hAnsi="Times New Roman" w:cs="Times New Roman"/>
          <w:color w:val="000000"/>
          <w:sz w:val="28"/>
          <w:szCs w:val="24"/>
          <w:lang w:eastAsia="ru-RU"/>
        </w:rPr>
      </w:pPr>
      <w:r w:rsidRPr="00E66CD8">
        <w:rPr>
          <w:rFonts w:ascii="Times New Roman" w:eastAsia="Times New Roman" w:hAnsi="Times New Roman" w:cs="Times New Roman"/>
          <w:color w:val="000000"/>
          <w:sz w:val="28"/>
          <w:szCs w:val="24"/>
          <w:lang w:eastAsia="ru-RU"/>
        </w:rPr>
        <w:t xml:space="preserve">На </w:t>
      </w:r>
      <w:r w:rsidRPr="00E66CD8">
        <w:rPr>
          <w:rFonts w:ascii="Times New Roman" w:eastAsia="Times New Roman" w:hAnsi="Times New Roman" w:cs="Times New Roman"/>
          <w:color w:val="000000"/>
          <w:sz w:val="28"/>
          <w:szCs w:val="24"/>
          <w:u w:val="single"/>
          <w:lang w:eastAsia="ru-RU"/>
        </w:rPr>
        <w:t>пятый  вопрос</w:t>
      </w:r>
      <w:r w:rsidRPr="00E66CD8">
        <w:rPr>
          <w:rFonts w:ascii="Times New Roman" w:eastAsia="Times New Roman" w:hAnsi="Times New Roman" w:cs="Times New Roman"/>
          <w:color w:val="000000"/>
          <w:sz w:val="28"/>
          <w:szCs w:val="24"/>
          <w:lang w:eastAsia="ru-RU"/>
        </w:rPr>
        <w:t xml:space="preserve"> ответили:</w:t>
      </w:r>
    </w:p>
    <w:tbl>
      <w:tblPr>
        <w:tblStyle w:val="a8"/>
        <w:tblW w:w="0" w:type="auto"/>
        <w:tblLook w:val="04A0" w:firstRow="1" w:lastRow="0" w:firstColumn="1" w:lastColumn="0" w:noHBand="0" w:noVBand="1"/>
      </w:tblPr>
      <w:tblGrid>
        <w:gridCol w:w="1101"/>
        <w:gridCol w:w="1701"/>
        <w:gridCol w:w="2190"/>
        <w:gridCol w:w="2204"/>
        <w:gridCol w:w="2126"/>
      </w:tblGrid>
      <w:tr w:rsidR="0017389C" w:rsidRPr="00E66CD8" w:rsidTr="0017389C">
        <w:tc>
          <w:tcPr>
            <w:tcW w:w="1101" w:type="dxa"/>
          </w:tcPr>
          <w:p w:rsidR="0017389C" w:rsidRPr="00E66CD8" w:rsidRDefault="0017389C"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 xml:space="preserve">№ </w:t>
            </w:r>
          </w:p>
        </w:tc>
        <w:tc>
          <w:tcPr>
            <w:tcW w:w="1701" w:type="dxa"/>
          </w:tcPr>
          <w:p w:rsidR="0017389C" w:rsidRPr="00E66CD8" w:rsidRDefault="0017389C"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Ответы детей</w:t>
            </w:r>
          </w:p>
        </w:tc>
        <w:tc>
          <w:tcPr>
            <w:tcW w:w="2190" w:type="dxa"/>
          </w:tcPr>
          <w:p w:rsidR="0017389C" w:rsidRPr="00E66CD8" w:rsidRDefault="0017389C"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Количество ответов</w:t>
            </w:r>
          </w:p>
          <w:p w:rsidR="0017389C" w:rsidRPr="00E66CD8" w:rsidRDefault="0017389C"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детей</w:t>
            </w:r>
          </w:p>
        </w:tc>
        <w:tc>
          <w:tcPr>
            <w:tcW w:w="2204" w:type="dxa"/>
          </w:tcPr>
          <w:p w:rsidR="0017389C" w:rsidRPr="00E66CD8" w:rsidRDefault="0017389C" w:rsidP="0017389C">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Количество ответов</w:t>
            </w:r>
          </w:p>
          <w:p w:rsidR="0017389C" w:rsidRPr="00E66CD8" w:rsidRDefault="0017389C" w:rsidP="0017389C">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родителей</w:t>
            </w:r>
          </w:p>
        </w:tc>
        <w:tc>
          <w:tcPr>
            <w:tcW w:w="2126" w:type="dxa"/>
          </w:tcPr>
          <w:p w:rsidR="0017389C" w:rsidRPr="00E66CD8" w:rsidRDefault="0017389C" w:rsidP="0017389C">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Количество ответов</w:t>
            </w:r>
          </w:p>
          <w:p w:rsidR="0017389C" w:rsidRPr="00E66CD8" w:rsidRDefault="0017389C" w:rsidP="0017389C">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учителей</w:t>
            </w:r>
          </w:p>
        </w:tc>
      </w:tr>
      <w:tr w:rsidR="0017389C" w:rsidRPr="00E66CD8" w:rsidTr="0017389C">
        <w:tc>
          <w:tcPr>
            <w:tcW w:w="1101" w:type="dxa"/>
          </w:tcPr>
          <w:p w:rsidR="0017389C" w:rsidRPr="00E66CD8" w:rsidRDefault="0017389C"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1</w:t>
            </w:r>
          </w:p>
        </w:tc>
        <w:tc>
          <w:tcPr>
            <w:tcW w:w="1701" w:type="dxa"/>
          </w:tcPr>
          <w:p w:rsidR="0017389C" w:rsidRPr="00E66CD8" w:rsidRDefault="0017389C"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Да</w:t>
            </w:r>
          </w:p>
        </w:tc>
        <w:tc>
          <w:tcPr>
            <w:tcW w:w="2190" w:type="dxa"/>
          </w:tcPr>
          <w:p w:rsidR="0017389C" w:rsidRPr="00E66CD8" w:rsidRDefault="0017389C" w:rsidP="008B1EF6">
            <w:pPr>
              <w:spacing w:line="360" w:lineRule="auto"/>
              <w:rPr>
                <w:rFonts w:ascii="Times New Roman" w:eastAsia="Times New Roman" w:hAnsi="Times New Roman" w:cs="Times New Roman"/>
                <w:color w:val="0070C0"/>
                <w:sz w:val="24"/>
                <w:szCs w:val="28"/>
                <w:lang w:eastAsia="ru-RU"/>
              </w:rPr>
            </w:pPr>
            <w:r w:rsidRPr="00E66CD8">
              <w:rPr>
                <w:rFonts w:ascii="Times New Roman" w:eastAsia="Times New Roman" w:hAnsi="Times New Roman" w:cs="Times New Roman"/>
                <w:color w:val="0070C0"/>
                <w:sz w:val="24"/>
                <w:szCs w:val="28"/>
                <w:lang w:eastAsia="ru-RU"/>
              </w:rPr>
              <w:t>4</w:t>
            </w:r>
          </w:p>
        </w:tc>
        <w:tc>
          <w:tcPr>
            <w:tcW w:w="2204" w:type="dxa"/>
          </w:tcPr>
          <w:p w:rsidR="0017389C" w:rsidRPr="00E66CD8" w:rsidRDefault="00143C54" w:rsidP="0017389C">
            <w:pPr>
              <w:spacing w:line="360" w:lineRule="auto"/>
              <w:rPr>
                <w:rFonts w:ascii="Times New Roman" w:eastAsia="Times New Roman" w:hAnsi="Times New Roman" w:cs="Times New Roman"/>
                <w:color w:val="0070C0"/>
                <w:sz w:val="24"/>
                <w:szCs w:val="28"/>
                <w:lang w:eastAsia="ru-RU"/>
              </w:rPr>
            </w:pPr>
            <w:r w:rsidRPr="00E66CD8">
              <w:rPr>
                <w:rFonts w:ascii="Times New Roman" w:eastAsia="Times New Roman" w:hAnsi="Times New Roman" w:cs="Times New Roman"/>
                <w:color w:val="0070C0"/>
                <w:sz w:val="24"/>
                <w:szCs w:val="28"/>
                <w:lang w:eastAsia="ru-RU"/>
              </w:rPr>
              <w:t>8</w:t>
            </w:r>
          </w:p>
        </w:tc>
        <w:tc>
          <w:tcPr>
            <w:tcW w:w="2126" w:type="dxa"/>
          </w:tcPr>
          <w:p w:rsidR="0017389C" w:rsidRPr="00E66CD8" w:rsidRDefault="00143C54" w:rsidP="0017389C">
            <w:pPr>
              <w:spacing w:line="360" w:lineRule="auto"/>
              <w:rPr>
                <w:rFonts w:ascii="Times New Roman" w:eastAsia="Times New Roman" w:hAnsi="Times New Roman" w:cs="Times New Roman"/>
                <w:color w:val="0070C0"/>
                <w:sz w:val="24"/>
                <w:szCs w:val="28"/>
                <w:lang w:eastAsia="ru-RU"/>
              </w:rPr>
            </w:pPr>
            <w:r w:rsidRPr="00E66CD8">
              <w:rPr>
                <w:rFonts w:ascii="Times New Roman" w:eastAsia="Times New Roman" w:hAnsi="Times New Roman" w:cs="Times New Roman"/>
                <w:color w:val="0070C0"/>
                <w:sz w:val="24"/>
                <w:szCs w:val="28"/>
                <w:lang w:eastAsia="ru-RU"/>
              </w:rPr>
              <w:t>14</w:t>
            </w:r>
          </w:p>
        </w:tc>
      </w:tr>
      <w:tr w:rsidR="0017389C" w:rsidRPr="00E66CD8" w:rsidTr="0017389C">
        <w:tc>
          <w:tcPr>
            <w:tcW w:w="1101" w:type="dxa"/>
          </w:tcPr>
          <w:p w:rsidR="0017389C" w:rsidRPr="00E66CD8" w:rsidRDefault="0017389C"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2</w:t>
            </w:r>
          </w:p>
        </w:tc>
        <w:tc>
          <w:tcPr>
            <w:tcW w:w="1701" w:type="dxa"/>
          </w:tcPr>
          <w:p w:rsidR="0017389C" w:rsidRPr="00E66CD8" w:rsidRDefault="0017389C"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Нет</w:t>
            </w:r>
          </w:p>
        </w:tc>
        <w:tc>
          <w:tcPr>
            <w:tcW w:w="2190" w:type="dxa"/>
          </w:tcPr>
          <w:p w:rsidR="0017389C" w:rsidRPr="00E66CD8" w:rsidRDefault="0017389C" w:rsidP="008B1EF6">
            <w:pPr>
              <w:spacing w:line="360" w:lineRule="auto"/>
              <w:rPr>
                <w:rFonts w:ascii="Times New Roman" w:eastAsia="Times New Roman" w:hAnsi="Times New Roman" w:cs="Times New Roman"/>
                <w:color w:val="C00000"/>
                <w:sz w:val="24"/>
                <w:szCs w:val="28"/>
                <w:lang w:eastAsia="ru-RU"/>
              </w:rPr>
            </w:pPr>
            <w:r w:rsidRPr="00E66CD8">
              <w:rPr>
                <w:rFonts w:ascii="Times New Roman" w:eastAsia="Times New Roman" w:hAnsi="Times New Roman" w:cs="Times New Roman"/>
                <w:color w:val="C00000"/>
                <w:sz w:val="24"/>
                <w:szCs w:val="28"/>
                <w:lang w:eastAsia="ru-RU"/>
              </w:rPr>
              <w:t>6</w:t>
            </w:r>
          </w:p>
        </w:tc>
        <w:tc>
          <w:tcPr>
            <w:tcW w:w="2204" w:type="dxa"/>
          </w:tcPr>
          <w:p w:rsidR="0017389C" w:rsidRPr="00E66CD8" w:rsidRDefault="00143C54" w:rsidP="0017389C">
            <w:pPr>
              <w:spacing w:line="360" w:lineRule="auto"/>
              <w:rPr>
                <w:rFonts w:ascii="Times New Roman" w:eastAsia="Times New Roman" w:hAnsi="Times New Roman" w:cs="Times New Roman"/>
                <w:color w:val="C00000"/>
                <w:sz w:val="24"/>
                <w:szCs w:val="28"/>
                <w:lang w:eastAsia="ru-RU"/>
              </w:rPr>
            </w:pPr>
            <w:r w:rsidRPr="00E66CD8">
              <w:rPr>
                <w:rFonts w:ascii="Times New Roman" w:eastAsia="Times New Roman" w:hAnsi="Times New Roman" w:cs="Times New Roman"/>
                <w:color w:val="C00000"/>
                <w:sz w:val="24"/>
                <w:szCs w:val="28"/>
                <w:lang w:eastAsia="ru-RU"/>
              </w:rPr>
              <w:t>4</w:t>
            </w:r>
          </w:p>
        </w:tc>
        <w:tc>
          <w:tcPr>
            <w:tcW w:w="2126" w:type="dxa"/>
          </w:tcPr>
          <w:p w:rsidR="0017389C" w:rsidRPr="00E66CD8" w:rsidRDefault="00143C54" w:rsidP="0017389C">
            <w:pPr>
              <w:spacing w:line="360" w:lineRule="auto"/>
              <w:rPr>
                <w:rFonts w:ascii="Times New Roman" w:eastAsia="Times New Roman" w:hAnsi="Times New Roman" w:cs="Times New Roman"/>
                <w:color w:val="C00000"/>
                <w:sz w:val="24"/>
                <w:szCs w:val="28"/>
                <w:lang w:eastAsia="ru-RU"/>
              </w:rPr>
            </w:pPr>
            <w:r w:rsidRPr="00E66CD8">
              <w:rPr>
                <w:rFonts w:ascii="Times New Roman" w:eastAsia="Times New Roman" w:hAnsi="Times New Roman" w:cs="Times New Roman"/>
                <w:color w:val="C00000"/>
                <w:sz w:val="24"/>
                <w:szCs w:val="28"/>
                <w:lang w:eastAsia="ru-RU"/>
              </w:rPr>
              <w:t>1</w:t>
            </w:r>
          </w:p>
        </w:tc>
      </w:tr>
      <w:tr w:rsidR="0017389C" w:rsidRPr="00E66CD8" w:rsidTr="0017389C">
        <w:tc>
          <w:tcPr>
            <w:tcW w:w="1101" w:type="dxa"/>
          </w:tcPr>
          <w:p w:rsidR="0017389C" w:rsidRPr="00E66CD8" w:rsidRDefault="0017389C" w:rsidP="008B1EF6">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3</w:t>
            </w:r>
          </w:p>
        </w:tc>
        <w:tc>
          <w:tcPr>
            <w:tcW w:w="1701" w:type="dxa"/>
          </w:tcPr>
          <w:p w:rsidR="0017389C" w:rsidRPr="00E66CD8" w:rsidRDefault="0017389C" w:rsidP="00951B7D">
            <w:pPr>
              <w:spacing w:line="360" w:lineRule="auto"/>
              <w:rPr>
                <w:rFonts w:ascii="Times New Roman" w:eastAsia="Times New Roman" w:hAnsi="Times New Roman" w:cs="Times New Roman"/>
                <w:color w:val="000000"/>
                <w:sz w:val="24"/>
                <w:szCs w:val="28"/>
                <w:lang w:eastAsia="ru-RU"/>
              </w:rPr>
            </w:pPr>
            <w:r w:rsidRPr="00E66CD8">
              <w:rPr>
                <w:rFonts w:ascii="Times New Roman" w:eastAsia="Times New Roman" w:hAnsi="Times New Roman" w:cs="Times New Roman"/>
                <w:color w:val="000000"/>
                <w:sz w:val="24"/>
                <w:szCs w:val="28"/>
                <w:lang w:eastAsia="ru-RU"/>
              </w:rPr>
              <w:t>Не знаю</w:t>
            </w:r>
          </w:p>
        </w:tc>
        <w:tc>
          <w:tcPr>
            <w:tcW w:w="2190" w:type="dxa"/>
          </w:tcPr>
          <w:p w:rsidR="0017389C" w:rsidRPr="00E66CD8" w:rsidRDefault="0017389C" w:rsidP="008B1EF6">
            <w:pPr>
              <w:spacing w:line="360" w:lineRule="auto"/>
              <w:rPr>
                <w:rFonts w:ascii="Times New Roman" w:eastAsia="Times New Roman" w:hAnsi="Times New Roman" w:cs="Times New Roman"/>
                <w:color w:val="92D050"/>
                <w:sz w:val="24"/>
                <w:szCs w:val="28"/>
                <w:lang w:eastAsia="ru-RU"/>
              </w:rPr>
            </w:pPr>
            <w:r w:rsidRPr="00E66CD8">
              <w:rPr>
                <w:rFonts w:ascii="Times New Roman" w:eastAsia="Times New Roman" w:hAnsi="Times New Roman" w:cs="Times New Roman"/>
                <w:color w:val="92D050"/>
                <w:sz w:val="24"/>
                <w:szCs w:val="28"/>
                <w:lang w:eastAsia="ru-RU"/>
              </w:rPr>
              <w:t>12</w:t>
            </w:r>
          </w:p>
        </w:tc>
        <w:tc>
          <w:tcPr>
            <w:tcW w:w="2204" w:type="dxa"/>
          </w:tcPr>
          <w:p w:rsidR="0017389C" w:rsidRPr="00E66CD8" w:rsidRDefault="00143C54" w:rsidP="0017389C">
            <w:pPr>
              <w:spacing w:line="360" w:lineRule="auto"/>
              <w:rPr>
                <w:rFonts w:ascii="Times New Roman" w:eastAsia="Times New Roman" w:hAnsi="Times New Roman" w:cs="Times New Roman"/>
                <w:color w:val="92D050"/>
                <w:sz w:val="24"/>
                <w:szCs w:val="28"/>
                <w:lang w:eastAsia="ru-RU"/>
              </w:rPr>
            </w:pPr>
            <w:r w:rsidRPr="00E66CD8">
              <w:rPr>
                <w:rFonts w:ascii="Times New Roman" w:eastAsia="Times New Roman" w:hAnsi="Times New Roman" w:cs="Times New Roman"/>
                <w:color w:val="92D050"/>
                <w:sz w:val="24"/>
                <w:szCs w:val="28"/>
                <w:lang w:eastAsia="ru-RU"/>
              </w:rPr>
              <w:t>10</w:t>
            </w:r>
          </w:p>
        </w:tc>
        <w:tc>
          <w:tcPr>
            <w:tcW w:w="2126" w:type="dxa"/>
          </w:tcPr>
          <w:p w:rsidR="0017389C" w:rsidRPr="00E66CD8" w:rsidRDefault="00143C54" w:rsidP="0017389C">
            <w:pPr>
              <w:spacing w:line="360" w:lineRule="auto"/>
              <w:rPr>
                <w:rFonts w:ascii="Times New Roman" w:eastAsia="Times New Roman" w:hAnsi="Times New Roman" w:cs="Times New Roman"/>
                <w:color w:val="92D050"/>
                <w:sz w:val="24"/>
                <w:szCs w:val="28"/>
                <w:lang w:eastAsia="ru-RU"/>
              </w:rPr>
            </w:pPr>
            <w:r w:rsidRPr="00E66CD8">
              <w:rPr>
                <w:rFonts w:ascii="Times New Roman" w:eastAsia="Times New Roman" w:hAnsi="Times New Roman" w:cs="Times New Roman"/>
                <w:color w:val="92D050"/>
                <w:sz w:val="24"/>
                <w:szCs w:val="28"/>
                <w:lang w:eastAsia="ru-RU"/>
              </w:rPr>
              <w:t>5</w:t>
            </w:r>
          </w:p>
        </w:tc>
      </w:tr>
    </w:tbl>
    <w:p w:rsidR="00951B7D" w:rsidRDefault="00951B7D" w:rsidP="00951B7D">
      <w:pPr>
        <w:rPr>
          <w:rFonts w:ascii="Times New Roman" w:hAnsi="Times New Roman" w:cs="Times New Roman"/>
          <w:sz w:val="28"/>
          <w:szCs w:val="28"/>
        </w:rPr>
      </w:pPr>
    </w:p>
    <w:p w:rsidR="00951B7D" w:rsidRDefault="004E46CC" w:rsidP="00951B7D">
      <w:pPr>
        <w:rPr>
          <w:rFonts w:ascii="Times New Roman" w:hAnsi="Times New Roman" w:cs="Times New Roman"/>
          <w:sz w:val="28"/>
          <w:szCs w:val="28"/>
        </w:rPr>
      </w:pPr>
      <w:r w:rsidRPr="004E46CC">
        <w:rPr>
          <w:rFonts w:ascii="Times New Roman" w:hAnsi="Times New Roman" w:cs="Times New Roman"/>
          <w:noProof/>
          <w:sz w:val="28"/>
          <w:szCs w:val="28"/>
          <w:lang w:eastAsia="ru-RU"/>
        </w:rPr>
        <w:lastRenderedPageBreak/>
        <w:drawing>
          <wp:inline distT="0" distB="0" distL="0" distR="0">
            <wp:extent cx="3362325" cy="1962150"/>
            <wp:effectExtent l="19050" t="0" r="9525"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43C54" w:rsidRDefault="00143C54" w:rsidP="00951B7D">
      <w:pPr>
        <w:rPr>
          <w:rFonts w:ascii="Times New Roman" w:hAnsi="Times New Roman" w:cs="Times New Roman"/>
          <w:sz w:val="28"/>
          <w:szCs w:val="28"/>
        </w:rPr>
      </w:pPr>
      <w:r w:rsidRPr="00143C54">
        <w:rPr>
          <w:rFonts w:ascii="Times New Roman" w:hAnsi="Times New Roman" w:cs="Times New Roman"/>
          <w:noProof/>
          <w:sz w:val="28"/>
          <w:szCs w:val="28"/>
          <w:lang w:eastAsia="ru-RU"/>
        </w:rPr>
        <w:drawing>
          <wp:inline distT="0" distB="0" distL="0" distR="0">
            <wp:extent cx="3362325" cy="1962150"/>
            <wp:effectExtent l="19050" t="0" r="9525" b="0"/>
            <wp:docPr id="2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43C54" w:rsidRDefault="00143C54" w:rsidP="00951B7D">
      <w:pPr>
        <w:rPr>
          <w:rFonts w:ascii="Times New Roman" w:hAnsi="Times New Roman" w:cs="Times New Roman"/>
          <w:sz w:val="28"/>
          <w:szCs w:val="28"/>
        </w:rPr>
      </w:pPr>
      <w:r w:rsidRPr="00143C54">
        <w:rPr>
          <w:rFonts w:ascii="Times New Roman" w:hAnsi="Times New Roman" w:cs="Times New Roman"/>
          <w:noProof/>
          <w:sz w:val="28"/>
          <w:szCs w:val="28"/>
          <w:lang w:eastAsia="ru-RU"/>
        </w:rPr>
        <w:drawing>
          <wp:inline distT="0" distB="0" distL="0" distR="0">
            <wp:extent cx="3362325" cy="1962150"/>
            <wp:effectExtent l="19050" t="0" r="9525" b="0"/>
            <wp:docPr id="2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143C54" w:rsidRDefault="00143C54" w:rsidP="00951B7D">
      <w:pPr>
        <w:rPr>
          <w:rFonts w:ascii="Times New Roman" w:hAnsi="Times New Roman" w:cs="Times New Roman"/>
          <w:sz w:val="28"/>
          <w:szCs w:val="28"/>
        </w:rPr>
      </w:pPr>
    </w:p>
    <w:p w:rsidR="000E0DDE" w:rsidRDefault="00936702" w:rsidP="00C25544">
      <w:pPr>
        <w:tabs>
          <w:tab w:val="left" w:pos="1197"/>
        </w:tabs>
        <w:rPr>
          <w:rFonts w:ascii="Times New Roman" w:hAnsi="Times New Roman" w:cs="Times New Roman"/>
          <w:b/>
          <w:sz w:val="28"/>
          <w:szCs w:val="28"/>
          <w:u w:val="single"/>
        </w:rPr>
      </w:pPr>
      <w:r w:rsidRPr="00936702">
        <w:rPr>
          <w:rFonts w:ascii="Times New Roman" w:hAnsi="Times New Roman" w:cs="Times New Roman"/>
          <w:b/>
          <w:sz w:val="28"/>
          <w:szCs w:val="28"/>
          <w:u w:val="single"/>
        </w:rPr>
        <w:t xml:space="preserve">Приложение </w:t>
      </w:r>
      <w:r w:rsidR="008B1EF6">
        <w:rPr>
          <w:rFonts w:ascii="Times New Roman" w:hAnsi="Times New Roman" w:cs="Times New Roman"/>
          <w:b/>
          <w:sz w:val="28"/>
          <w:szCs w:val="28"/>
          <w:u w:val="single"/>
        </w:rPr>
        <w:t>4</w:t>
      </w:r>
    </w:p>
    <w:p w:rsidR="0003151C" w:rsidRDefault="0003151C" w:rsidP="00C25544">
      <w:pPr>
        <w:tabs>
          <w:tab w:val="left" w:pos="1197"/>
        </w:tabs>
        <w:rPr>
          <w:rFonts w:ascii="Times New Roman" w:hAnsi="Times New Roman" w:cs="Times New Roman"/>
          <w:b/>
          <w:sz w:val="28"/>
          <w:szCs w:val="28"/>
          <w:u w:val="single"/>
        </w:rPr>
      </w:pPr>
      <w:r>
        <w:rPr>
          <w:rFonts w:ascii="Times New Roman" w:hAnsi="Times New Roman" w:cs="Times New Roman"/>
          <w:b/>
          <w:sz w:val="28"/>
          <w:szCs w:val="28"/>
          <w:u w:val="single"/>
        </w:rPr>
        <w:t>О</w:t>
      </w:r>
      <w:r w:rsidR="00010E61">
        <w:rPr>
          <w:rFonts w:ascii="Times New Roman" w:hAnsi="Times New Roman" w:cs="Times New Roman"/>
          <w:b/>
          <w:sz w:val="28"/>
          <w:szCs w:val="28"/>
          <w:u w:val="single"/>
        </w:rPr>
        <w:t xml:space="preserve">тметка </w:t>
      </w:r>
      <w:r>
        <w:rPr>
          <w:rFonts w:ascii="Times New Roman" w:hAnsi="Times New Roman" w:cs="Times New Roman"/>
          <w:b/>
          <w:sz w:val="28"/>
          <w:szCs w:val="28"/>
          <w:u w:val="single"/>
        </w:rPr>
        <w:t>и крылатые выражения</w:t>
      </w:r>
    </w:p>
    <w:p w:rsidR="00010E61" w:rsidRDefault="0003151C" w:rsidP="0003151C">
      <w:pPr>
        <w:pStyle w:val="a5"/>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10 – «светлая голова», «семи пядей во лбу», «быть Цезарем, или ничем», « с полной отдачей», «кладезь знаний», «большому кораблю – большое плаванье», «гвоздь программы», «играть первую скрипку».</w:t>
      </w:r>
    </w:p>
    <w:p w:rsidR="0003151C" w:rsidRDefault="0003151C" w:rsidP="0003151C">
      <w:pPr>
        <w:pStyle w:val="a5"/>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9 – « знать на зубок», « не покладая рук», «бороться и искать, найти не сдаваться», «вкладывать душу», «собаку съел», «тютелька в тютельку», «на седьмом небе».</w:t>
      </w:r>
    </w:p>
    <w:p w:rsidR="0003151C" w:rsidRDefault="0003151C" w:rsidP="0003151C">
      <w:pPr>
        <w:pStyle w:val="a5"/>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8 – «без сучка, без задоринки»,  «держать руку на пульсе», «есть ещё порох в пороховницах», «из кожи вон лезть», «воды не замутит», «ушки на макушке», «быстрее, выше, сильнее», «знает толк».</w:t>
      </w:r>
    </w:p>
    <w:p w:rsidR="0003151C" w:rsidRDefault="0003151C" w:rsidP="0003151C">
      <w:pPr>
        <w:pStyle w:val="a5"/>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 – «добраться до сути», «засучить рукава», «как по маслу», «медленно, но верно», «не лыком шит», «в здравом уме и твёрдой памяти», «язык хорошо подвешен», «говорит как пишет», «золотая середина».</w:t>
      </w:r>
    </w:p>
    <w:p w:rsidR="0003151C" w:rsidRDefault="0003151C" w:rsidP="0003151C">
      <w:pPr>
        <w:pStyle w:val="a5"/>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 – «не ударить лицом в грязь», «браться за ум», « пораскинуть мозгами», «как белка в колесе», «быть в форме», «держать планку», «нос по ветру держать»</w:t>
      </w:r>
    </w:p>
    <w:p w:rsidR="0003151C" w:rsidRDefault="0003151C" w:rsidP="0003151C">
      <w:pPr>
        <w:pStyle w:val="a5"/>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 – «спустя рукава», «галопом по Европам», «краем уха», «бывали хуже времена», «через пень колоду», «с серединки на половинку», «в поте лица», «так себе», «тяп-ляп и готово», «обо всём и ни о чём»</w:t>
      </w:r>
    </w:p>
    <w:p w:rsidR="0003151C" w:rsidRDefault="0003151C" w:rsidP="0003151C">
      <w:pPr>
        <w:pStyle w:val="a5"/>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 «втирать очки», «играть в бирюльки», «изобретать велосипед», «тараканы в голове», «со скрипом», «притягивать за уши», «как баран на новые ворота», «краем глаза», </w:t>
      </w:r>
      <w:r w:rsidRPr="006A761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«зарыть талант в землю».</w:t>
      </w:r>
    </w:p>
    <w:p w:rsidR="0003151C" w:rsidRDefault="0003151C" w:rsidP="0003151C">
      <w:pPr>
        <w:pStyle w:val="a5"/>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 «без царя в голове», «витать в облаках», «высосанный из пальца», «курам на смех», «пальцем в небо», «с бухты-барахты», «сизифов труд», «не мытьём, так катаньем», «ни рыба, ни мясо», «ни два, ни полтора».</w:t>
      </w:r>
    </w:p>
    <w:p w:rsidR="0003151C" w:rsidRDefault="0003151C" w:rsidP="0003151C">
      <w:pPr>
        <w:pStyle w:val="a5"/>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 «каша в голове», ни в зуб ногой», «ни сном, ни духом», «бросать слова на ветер», «ни то, ни сё», «профессор кислых щей», «еле-еле душа в теле», «с грехом пополам», «А вы, друзья, как не садитесь, всё в музыканты не годитесь!», «толочь воду в ступе»</w:t>
      </w:r>
    </w:p>
    <w:p w:rsidR="0003151C" w:rsidRPr="008B1EF6" w:rsidRDefault="0003151C" w:rsidP="0003151C">
      <w:pPr>
        <w:pStyle w:val="a5"/>
        <w:spacing w:before="0" w:beforeAutospacing="0" w:after="0" w:afterAutospacing="0" w:line="360" w:lineRule="auto"/>
        <w:jc w:val="both"/>
        <w:rPr>
          <w:rFonts w:ascii="Times New Roman" w:hAnsi="Times New Roman" w:cs="Times New Roman"/>
          <w:sz w:val="24"/>
          <w:szCs w:val="24"/>
        </w:rPr>
      </w:pPr>
      <w:r>
        <w:rPr>
          <w:rFonts w:ascii="Times New Roman" w:hAnsi="Times New Roman" w:cs="Times New Roman"/>
          <w:color w:val="000000"/>
          <w:sz w:val="28"/>
          <w:szCs w:val="28"/>
        </w:rPr>
        <w:t>1 – «гроша ломанного не стоит», «бить баклуши», «валять Ваньку», «ни гу-гу», «дышать на ладан», служить посмешищем», «из рук вон», «ни бельмеса не смыслить», «чепуха на постном масле», «ни в какие ворота», «А воз и ныне там!»</w:t>
      </w:r>
    </w:p>
    <w:p w:rsidR="0003151C" w:rsidRDefault="0003151C" w:rsidP="00C25544">
      <w:pPr>
        <w:tabs>
          <w:tab w:val="left" w:pos="1197"/>
        </w:tabs>
        <w:rPr>
          <w:rFonts w:ascii="Times New Roman" w:hAnsi="Times New Roman" w:cs="Times New Roman"/>
          <w:b/>
          <w:sz w:val="28"/>
          <w:szCs w:val="28"/>
          <w:u w:val="single"/>
        </w:rPr>
      </w:pPr>
    </w:p>
    <w:sectPr w:rsidR="0003151C" w:rsidSect="0040444C">
      <w:footerReference w:type="default" r:id="rI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A11" w:rsidRDefault="00DD2A11" w:rsidP="002A1211">
      <w:pPr>
        <w:spacing w:after="0" w:line="240" w:lineRule="auto"/>
      </w:pPr>
      <w:r>
        <w:separator/>
      </w:r>
    </w:p>
  </w:endnote>
  <w:endnote w:type="continuationSeparator" w:id="0">
    <w:p w:rsidR="00DD2A11" w:rsidRDefault="00DD2A11" w:rsidP="002A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3024"/>
      <w:docPartObj>
        <w:docPartGallery w:val="Page Numbers (Bottom of Page)"/>
        <w:docPartUnique/>
      </w:docPartObj>
    </w:sdtPr>
    <w:sdtEndPr/>
    <w:sdtContent>
      <w:p w:rsidR="00984F0E" w:rsidRDefault="00DD2A11">
        <w:pPr>
          <w:pStyle w:val="ad"/>
          <w:jc w:val="right"/>
        </w:pPr>
        <w:r>
          <w:fldChar w:fldCharType="begin"/>
        </w:r>
        <w:r>
          <w:instrText xml:space="preserve"> PAGE   \* MERGEFORMAT </w:instrText>
        </w:r>
        <w:r>
          <w:fldChar w:fldCharType="separate"/>
        </w:r>
        <w:r w:rsidR="00EB2B46">
          <w:rPr>
            <w:noProof/>
          </w:rPr>
          <w:t>1</w:t>
        </w:r>
        <w:r>
          <w:rPr>
            <w:noProof/>
          </w:rPr>
          <w:fldChar w:fldCharType="end"/>
        </w:r>
      </w:p>
    </w:sdtContent>
  </w:sdt>
  <w:p w:rsidR="00984F0E" w:rsidRDefault="00984F0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A11" w:rsidRDefault="00DD2A11" w:rsidP="002A1211">
      <w:pPr>
        <w:spacing w:after="0" w:line="240" w:lineRule="auto"/>
      </w:pPr>
      <w:r>
        <w:separator/>
      </w:r>
    </w:p>
  </w:footnote>
  <w:footnote w:type="continuationSeparator" w:id="0">
    <w:p w:rsidR="00DD2A11" w:rsidRDefault="00DD2A11" w:rsidP="002A1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770A"/>
    <w:multiLevelType w:val="multilevel"/>
    <w:tmpl w:val="3D680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3A56AA"/>
    <w:multiLevelType w:val="hybridMultilevel"/>
    <w:tmpl w:val="68062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3F34A6"/>
    <w:multiLevelType w:val="multilevel"/>
    <w:tmpl w:val="F34436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6D16EE"/>
    <w:multiLevelType w:val="multilevel"/>
    <w:tmpl w:val="67C68F7C"/>
    <w:lvl w:ilvl="0">
      <w:start w:val="1"/>
      <w:numFmt w:val="decimal"/>
      <w:lvlText w:val="%1."/>
      <w:lvlJc w:val="left"/>
      <w:pPr>
        <w:ind w:left="360" w:hanging="36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5E7876C5"/>
    <w:multiLevelType w:val="hybridMultilevel"/>
    <w:tmpl w:val="27A0A6DE"/>
    <w:lvl w:ilvl="0" w:tplc="12FEEBB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4379B4"/>
    <w:multiLevelType w:val="multilevel"/>
    <w:tmpl w:val="87FA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3448"/>
    <w:rsid w:val="00010E61"/>
    <w:rsid w:val="0002742A"/>
    <w:rsid w:val="0003151C"/>
    <w:rsid w:val="00074A1D"/>
    <w:rsid w:val="000E0DDE"/>
    <w:rsid w:val="00121A03"/>
    <w:rsid w:val="00131F28"/>
    <w:rsid w:val="00135040"/>
    <w:rsid w:val="001406C2"/>
    <w:rsid w:val="00143C54"/>
    <w:rsid w:val="0017389C"/>
    <w:rsid w:val="00185035"/>
    <w:rsid w:val="001A1C3F"/>
    <w:rsid w:val="001D231F"/>
    <w:rsid w:val="002047C1"/>
    <w:rsid w:val="00230D25"/>
    <w:rsid w:val="00266D38"/>
    <w:rsid w:val="0027266A"/>
    <w:rsid w:val="002A1211"/>
    <w:rsid w:val="002A4B42"/>
    <w:rsid w:val="002B4ECC"/>
    <w:rsid w:val="002C6129"/>
    <w:rsid w:val="002E5E39"/>
    <w:rsid w:val="002F0EE7"/>
    <w:rsid w:val="00300ED5"/>
    <w:rsid w:val="003505A0"/>
    <w:rsid w:val="0039130C"/>
    <w:rsid w:val="0040444C"/>
    <w:rsid w:val="0042036E"/>
    <w:rsid w:val="00486393"/>
    <w:rsid w:val="004A51BF"/>
    <w:rsid w:val="004D0DE0"/>
    <w:rsid w:val="004E46CC"/>
    <w:rsid w:val="005420D2"/>
    <w:rsid w:val="00545ECC"/>
    <w:rsid w:val="0055005E"/>
    <w:rsid w:val="00582DA2"/>
    <w:rsid w:val="005849A4"/>
    <w:rsid w:val="0059543E"/>
    <w:rsid w:val="005D5187"/>
    <w:rsid w:val="00607FAB"/>
    <w:rsid w:val="0062360B"/>
    <w:rsid w:val="00626EED"/>
    <w:rsid w:val="00680649"/>
    <w:rsid w:val="006A2BB9"/>
    <w:rsid w:val="006A761A"/>
    <w:rsid w:val="006B61D3"/>
    <w:rsid w:val="006D3405"/>
    <w:rsid w:val="006E539E"/>
    <w:rsid w:val="007076CD"/>
    <w:rsid w:val="007157F9"/>
    <w:rsid w:val="00721AB2"/>
    <w:rsid w:val="00736131"/>
    <w:rsid w:val="007968DC"/>
    <w:rsid w:val="007F0C62"/>
    <w:rsid w:val="007F5D64"/>
    <w:rsid w:val="008276D0"/>
    <w:rsid w:val="00833448"/>
    <w:rsid w:val="00837D6A"/>
    <w:rsid w:val="008707B4"/>
    <w:rsid w:val="008A0505"/>
    <w:rsid w:val="008B1EF6"/>
    <w:rsid w:val="008D1203"/>
    <w:rsid w:val="00936702"/>
    <w:rsid w:val="00951B7D"/>
    <w:rsid w:val="00984F0E"/>
    <w:rsid w:val="009B3EA2"/>
    <w:rsid w:val="00A242B9"/>
    <w:rsid w:val="00A32ACE"/>
    <w:rsid w:val="00A7211D"/>
    <w:rsid w:val="00A77482"/>
    <w:rsid w:val="00AE6BEB"/>
    <w:rsid w:val="00AF3FD9"/>
    <w:rsid w:val="00B736D7"/>
    <w:rsid w:val="00BB70BB"/>
    <w:rsid w:val="00BE0905"/>
    <w:rsid w:val="00C01091"/>
    <w:rsid w:val="00C07E34"/>
    <w:rsid w:val="00C21B98"/>
    <w:rsid w:val="00C25544"/>
    <w:rsid w:val="00C26459"/>
    <w:rsid w:val="00C66EF2"/>
    <w:rsid w:val="00C84E9E"/>
    <w:rsid w:val="00CD63D8"/>
    <w:rsid w:val="00CE3EBC"/>
    <w:rsid w:val="00CF44A4"/>
    <w:rsid w:val="00CF5597"/>
    <w:rsid w:val="00CF6D2B"/>
    <w:rsid w:val="00D317B4"/>
    <w:rsid w:val="00D465B4"/>
    <w:rsid w:val="00DB2913"/>
    <w:rsid w:val="00DD29FA"/>
    <w:rsid w:val="00DD2A11"/>
    <w:rsid w:val="00DE6A26"/>
    <w:rsid w:val="00E619C2"/>
    <w:rsid w:val="00E66CD8"/>
    <w:rsid w:val="00E71912"/>
    <w:rsid w:val="00E97A5F"/>
    <w:rsid w:val="00EB2B46"/>
    <w:rsid w:val="00EE09FE"/>
    <w:rsid w:val="00EF34BB"/>
    <w:rsid w:val="00F059C3"/>
    <w:rsid w:val="00F06D16"/>
    <w:rsid w:val="00F1573E"/>
    <w:rsid w:val="00F359C1"/>
    <w:rsid w:val="00F364FD"/>
    <w:rsid w:val="00F63879"/>
    <w:rsid w:val="00F75704"/>
    <w:rsid w:val="00F8320F"/>
    <w:rsid w:val="00FB76DF"/>
    <w:rsid w:val="00FC2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D91D1"/>
  <w15:docId w15:val="{4A1A25F6-BEC8-4D3F-9F82-95B575F7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448"/>
  </w:style>
  <w:style w:type="paragraph" w:styleId="1">
    <w:name w:val="heading 1"/>
    <w:basedOn w:val="a"/>
    <w:link w:val="10"/>
    <w:uiPriority w:val="9"/>
    <w:qFormat/>
    <w:rsid w:val="00DD29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448"/>
    <w:pPr>
      <w:ind w:left="720"/>
      <w:contextualSpacing/>
    </w:pPr>
  </w:style>
  <w:style w:type="paragraph" w:styleId="a4">
    <w:name w:val="No Spacing"/>
    <w:uiPriority w:val="1"/>
    <w:qFormat/>
    <w:rsid w:val="00833448"/>
    <w:pPr>
      <w:spacing w:after="0" w:line="240" w:lineRule="auto"/>
    </w:pPr>
  </w:style>
  <w:style w:type="paragraph" w:styleId="a5">
    <w:name w:val="Normal (Web)"/>
    <w:basedOn w:val="a"/>
    <w:rsid w:val="008A0505"/>
    <w:pPr>
      <w:spacing w:before="100" w:beforeAutospacing="1" w:after="100" w:afterAutospacing="1" w:line="240" w:lineRule="auto"/>
    </w:pPr>
    <w:rPr>
      <w:rFonts w:ascii="Arial" w:eastAsia="Times New Roman" w:hAnsi="Arial" w:cs="Arial"/>
      <w:color w:val="484848"/>
      <w:sz w:val="18"/>
      <w:szCs w:val="18"/>
      <w:lang w:eastAsia="ru-RU"/>
    </w:rPr>
  </w:style>
  <w:style w:type="character" w:styleId="a6">
    <w:name w:val="Strong"/>
    <w:qFormat/>
    <w:rsid w:val="008A0505"/>
    <w:rPr>
      <w:b/>
      <w:bCs/>
    </w:rPr>
  </w:style>
  <w:style w:type="character" w:customStyle="1" w:styleId="apple-converted-space">
    <w:name w:val="apple-converted-space"/>
    <w:basedOn w:val="a0"/>
    <w:rsid w:val="00F75704"/>
  </w:style>
  <w:style w:type="character" w:styleId="a7">
    <w:name w:val="Hyperlink"/>
    <w:basedOn w:val="a0"/>
    <w:uiPriority w:val="99"/>
    <w:semiHidden/>
    <w:unhideWhenUsed/>
    <w:rsid w:val="00C66EF2"/>
    <w:rPr>
      <w:color w:val="0000FF"/>
      <w:u w:val="single"/>
    </w:rPr>
  </w:style>
  <w:style w:type="character" w:customStyle="1" w:styleId="noprint">
    <w:name w:val="noprint"/>
    <w:basedOn w:val="a0"/>
    <w:rsid w:val="00D317B4"/>
  </w:style>
  <w:style w:type="character" w:customStyle="1" w:styleId="10">
    <w:name w:val="Заголовок 1 Знак"/>
    <w:basedOn w:val="a0"/>
    <w:link w:val="1"/>
    <w:uiPriority w:val="9"/>
    <w:rsid w:val="00DD29FA"/>
    <w:rPr>
      <w:rFonts w:ascii="Times New Roman" w:eastAsia="Times New Roman" w:hAnsi="Times New Roman" w:cs="Times New Roman"/>
      <w:b/>
      <w:bCs/>
      <w:kern w:val="36"/>
      <w:sz w:val="48"/>
      <w:szCs w:val="48"/>
      <w:lang w:eastAsia="ru-RU"/>
    </w:rPr>
  </w:style>
  <w:style w:type="table" w:styleId="a8">
    <w:name w:val="Table Grid"/>
    <w:basedOn w:val="a1"/>
    <w:uiPriority w:val="59"/>
    <w:rsid w:val="00C25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E6A2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6A26"/>
    <w:rPr>
      <w:rFonts w:ascii="Tahoma" w:hAnsi="Tahoma" w:cs="Tahoma"/>
      <w:sz w:val="16"/>
      <w:szCs w:val="16"/>
    </w:rPr>
  </w:style>
  <w:style w:type="paragraph" w:styleId="ab">
    <w:name w:val="header"/>
    <w:basedOn w:val="a"/>
    <w:link w:val="ac"/>
    <w:uiPriority w:val="99"/>
    <w:semiHidden/>
    <w:unhideWhenUsed/>
    <w:rsid w:val="002A121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A1211"/>
  </w:style>
  <w:style w:type="paragraph" w:styleId="ad">
    <w:name w:val="footer"/>
    <w:basedOn w:val="a"/>
    <w:link w:val="ae"/>
    <w:uiPriority w:val="99"/>
    <w:unhideWhenUsed/>
    <w:rsid w:val="002A121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A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58334">
      <w:bodyDiv w:val="1"/>
      <w:marLeft w:val="0"/>
      <w:marRight w:val="0"/>
      <w:marTop w:val="0"/>
      <w:marBottom w:val="0"/>
      <w:divBdr>
        <w:top w:val="none" w:sz="0" w:space="0" w:color="auto"/>
        <w:left w:val="none" w:sz="0" w:space="0" w:color="auto"/>
        <w:bottom w:val="none" w:sz="0" w:space="0" w:color="auto"/>
        <w:right w:val="none" w:sz="0" w:space="0" w:color="auto"/>
      </w:divBdr>
    </w:div>
    <w:div w:id="175510504">
      <w:bodyDiv w:val="1"/>
      <w:marLeft w:val="0"/>
      <w:marRight w:val="0"/>
      <w:marTop w:val="0"/>
      <w:marBottom w:val="0"/>
      <w:divBdr>
        <w:top w:val="none" w:sz="0" w:space="0" w:color="auto"/>
        <w:left w:val="none" w:sz="0" w:space="0" w:color="auto"/>
        <w:bottom w:val="none" w:sz="0" w:space="0" w:color="auto"/>
        <w:right w:val="none" w:sz="0" w:space="0" w:color="auto"/>
      </w:divBdr>
    </w:div>
    <w:div w:id="177086075">
      <w:bodyDiv w:val="1"/>
      <w:marLeft w:val="0"/>
      <w:marRight w:val="0"/>
      <w:marTop w:val="0"/>
      <w:marBottom w:val="0"/>
      <w:divBdr>
        <w:top w:val="none" w:sz="0" w:space="0" w:color="auto"/>
        <w:left w:val="none" w:sz="0" w:space="0" w:color="auto"/>
        <w:bottom w:val="none" w:sz="0" w:space="0" w:color="auto"/>
        <w:right w:val="none" w:sz="0" w:space="0" w:color="auto"/>
      </w:divBdr>
    </w:div>
    <w:div w:id="393505555">
      <w:bodyDiv w:val="1"/>
      <w:marLeft w:val="0"/>
      <w:marRight w:val="0"/>
      <w:marTop w:val="0"/>
      <w:marBottom w:val="0"/>
      <w:divBdr>
        <w:top w:val="none" w:sz="0" w:space="0" w:color="auto"/>
        <w:left w:val="none" w:sz="0" w:space="0" w:color="auto"/>
        <w:bottom w:val="none" w:sz="0" w:space="0" w:color="auto"/>
        <w:right w:val="none" w:sz="0" w:space="0" w:color="auto"/>
      </w:divBdr>
    </w:div>
    <w:div w:id="597719027">
      <w:bodyDiv w:val="1"/>
      <w:marLeft w:val="0"/>
      <w:marRight w:val="0"/>
      <w:marTop w:val="0"/>
      <w:marBottom w:val="0"/>
      <w:divBdr>
        <w:top w:val="none" w:sz="0" w:space="0" w:color="auto"/>
        <w:left w:val="none" w:sz="0" w:space="0" w:color="auto"/>
        <w:bottom w:val="none" w:sz="0" w:space="0" w:color="auto"/>
        <w:right w:val="none" w:sz="0" w:space="0" w:color="auto"/>
      </w:divBdr>
    </w:div>
    <w:div w:id="101858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csite.info/" TargetMode="External"/><Relationship Id="rId18" Type="http://schemas.openxmlformats.org/officeDocument/2006/relationships/hyperlink" Target="http://slovari.qramota.ru/" TargetMode="External"/><Relationship Id="rId26" Type="http://schemas.openxmlformats.org/officeDocument/2006/relationships/chart" Target="charts/chart8.xml"/><Relationship Id="rId39" Type="http://schemas.openxmlformats.org/officeDocument/2006/relationships/theme" Target="theme/theme1.xml"/><Relationship Id="rId21" Type="http://schemas.openxmlformats.org/officeDocument/2006/relationships/chart" Target="charts/chart3.xml"/><Relationship Id="rId34" Type="http://schemas.openxmlformats.org/officeDocument/2006/relationships/chart" Target="charts/chart16.xml"/><Relationship Id="rId7" Type="http://schemas.openxmlformats.org/officeDocument/2006/relationships/endnotes" Target="endnotes.xml"/><Relationship Id="rId12" Type="http://schemas.openxmlformats.org/officeDocument/2006/relationships/hyperlink" Target="https://ru.wikipedia.org/wiki/2002_%D0%B3%D0%BE%D0%B4" TargetMode="External"/><Relationship Id="rId17" Type="http://schemas.openxmlformats.org/officeDocument/2006/relationships/hyperlink" Target="http://www.ruslang.ru/" TargetMode="Externa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us.1september.ru/urok/index.php?SubjectID=110120" TargetMode="External"/><Relationship Id="rId20" Type="http://schemas.openxmlformats.org/officeDocument/2006/relationships/chart" Target="charts/chart2.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1%D0%B5%D0%BB%D0%BE%D1%80%D1%83%D1%81%D1%81%D0%B8%D1%8F" TargetMode="External"/><Relationship Id="rId24" Type="http://schemas.openxmlformats.org/officeDocument/2006/relationships/chart" Target="charts/chart6.xml"/><Relationship Id="rId32" Type="http://schemas.openxmlformats.org/officeDocument/2006/relationships/chart" Target="charts/chart14.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y2m.livejournal.com/217576.html" TargetMode="External"/><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image" Target="media/image3.jpeg"/><Relationship Id="rId19" Type="http://schemas.openxmlformats.org/officeDocument/2006/relationships/chart" Target="charts/chart1.xml"/><Relationship Id="rId31" Type="http://schemas.openxmlformats.org/officeDocument/2006/relationships/chart" Target="charts/chart1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razeologiya.ru/" TargetMode="Externa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8" Type="http://schemas.openxmlformats.org/officeDocument/2006/relationships/image" Target="media/image1.jpe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Результаты теста учащихся</a:t>
            </a:r>
            <a:endParaRPr lang="en-US" sz="1100">
              <a:latin typeface="Times New Roman" pitchFamily="18" charset="0"/>
              <a:cs typeface="Times New Roman" pitchFamily="18" charset="0"/>
            </a:endParaRPr>
          </a:p>
        </c:rich>
      </c:tx>
      <c:overlay val="0"/>
    </c:title>
    <c:autoTitleDeleted val="0"/>
    <c:plotArea>
      <c:layout/>
      <c:pieChart>
        <c:varyColors val="1"/>
        <c:ser>
          <c:idx val="0"/>
          <c:order val="0"/>
          <c:tx>
            <c:strRef>
              <c:f>Лист1!$B$1</c:f>
              <c:strCache>
                <c:ptCount val="1"/>
                <c:pt idx="0">
                  <c:v>Значения Y</c:v>
                </c:pt>
              </c:strCache>
            </c:strRef>
          </c:tx>
          <c:dLbls>
            <c:dLbl>
              <c:idx val="0"/>
              <c:tx>
                <c:rich>
                  <a:bodyPr/>
                  <a:lstStyle/>
                  <a:p>
                    <a:r>
                      <a:rPr lang="en-US"/>
                      <a:t>
31%</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A88-4D54-8D10-BCE6158173A0}"/>
                </c:ext>
              </c:extLst>
            </c:dLbl>
            <c:dLbl>
              <c:idx val="1"/>
              <c:tx>
                <c:rich>
                  <a:bodyPr/>
                  <a:lstStyle/>
                  <a:p>
                    <a:r>
                      <a:rPr lang="en-US"/>
                      <a:t>
60%</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A88-4D54-8D10-BCE6158173A0}"/>
                </c:ext>
              </c:extLst>
            </c:dLbl>
            <c:dLbl>
              <c:idx val="2"/>
              <c:layout>
                <c:manualLayout>
                  <c:x val="4.2708889031147626E-2"/>
                  <c:y val="0.17262467191601022"/>
                </c:manualLayout>
              </c:layout>
              <c:tx>
                <c:rich>
                  <a:bodyPr/>
                  <a:lstStyle/>
                  <a:p>
                    <a:r>
                      <a:rPr lang="en-US"/>
                      <a:t>
9%</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EA88-4D54-8D10-BCE6158173A0}"/>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numRef>
              <c:f>Лист1!$A$2:$A$4</c:f>
              <c:numCache>
                <c:formatCode>General</c:formatCode>
                <c:ptCount val="3"/>
                <c:pt idx="0">
                  <c:v>0.2</c:v>
                </c:pt>
                <c:pt idx="1">
                  <c:v>23.2</c:v>
                </c:pt>
                <c:pt idx="2">
                  <c:v>2.6</c:v>
                </c:pt>
              </c:numCache>
            </c:numRef>
          </c:cat>
          <c:val>
            <c:numRef>
              <c:f>Лист1!$B$2:$B$4</c:f>
              <c:numCache>
                <c:formatCode>dd/mmm</c:formatCode>
                <c:ptCount val="3"/>
                <c:pt idx="0" formatCode="General">
                  <c:v>2.7</c:v>
                </c:pt>
                <c:pt idx="1">
                  <c:v>5.2</c:v>
                </c:pt>
                <c:pt idx="2" formatCode="General">
                  <c:v>0.8</c:v>
                </c:pt>
              </c:numCache>
            </c:numRef>
          </c:val>
          <c:extLst>
            <c:ext xmlns:c16="http://schemas.microsoft.com/office/drawing/2014/chart" uri="{C3380CC4-5D6E-409C-BE32-E72D297353CC}">
              <c16:uniqueId val="{00000003-EA88-4D54-8D10-BCE6158173A0}"/>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ответы детей</a:t>
            </a:r>
            <a:endParaRPr lang="en-US" sz="1200">
              <a:latin typeface="Times New Roman" pitchFamily="18" charset="0"/>
              <a:cs typeface="Times New Roman" pitchFamily="18" charset="0"/>
            </a:endParaRPr>
          </a:p>
        </c:rich>
      </c:tx>
      <c:overlay val="0"/>
    </c:title>
    <c:autoTitleDeleted val="0"/>
    <c:plotArea>
      <c:layout/>
      <c:pieChart>
        <c:varyColors val="1"/>
        <c:ser>
          <c:idx val="0"/>
          <c:order val="0"/>
          <c:tx>
            <c:strRef>
              <c:f>'Лист1'!$B$1</c:f>
              <c:strCache>
                <c:ptCount val="1"/>
                <c:pt idx="0">
                  <c:v>Значения Y</c:v>
                </c:pt>
              </c:strCache>
            </c:strRef>
          </c:tx>
          <c:dLbls>
            <c:dLbl>
              <c:idx val="0"/>
              <c:tx>
                <c:rich>
                  <a:bodyPr/>
                  <a:lstStyle/>
                  <a:p>
                    <a:r>
                      <a:rPr lang="en-US"/>
                      <a:t>
68%</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9242-4FD3-87AE-DF2492031EF7}"/>
                </c:ext>
              </c:extLst>
            </c:dLbl>
            <c:dLbl>
              <c:idx val="1"/>
              <c:tx>
                <c:rich>
                  <a:bodyPr/>
                  <a:lstStyle/>
                  <a:p>
                    <a:r>
                      <a:rPr lang="en-US"/>
                      <a:t>
18%</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242-4FD3-87AE-DF2492031EF7}"/>
                </c:ext>
              </c:extLst>
            </c:dLbl>
            <c:dLbl>
              <c:idx val="2"/>
              <c:tx>
                <c:rich>
                  <a:bodyPr/>
                  <a:lstStyle/>
                  <a:p>
                    <a:r>
                      <a:rPr lang="en-US"/>
                      <a:t>
14%</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9242-4FD3-87AE-DF2492031EF7}"/>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numRef>
              <c:f>'Лист1'!$A$2:$A$4</c:f>
              <c:numCache>
                <c:formatCode>General</c:formatCode>
                <c:ptCount val="3"/>
                <c:pt idx="0">
                  <c:v>0.2</c:v>
                </c:pt>
                <c:pt idx="1">
                  <c:v>23.2</c:v>
                </c:pt>
                <c:pt idx="2">
                  <c:v>2.6</c:v>
                </c:pt>
              </c:numCache>
            </c:numRef>
          </c:cat>
          <c:val>
            <c:numRef>
              <c:f>'Лист1'!$B$2:$B$4</c:f>
              <c:numCache>
                <c:formatCode>dd/mmm</c:formatCode>
                <c:ptCount val="3"/>
                <c:pt idx="0" formatCode="General">
                  <c:v>68</c:v>
                </c:pt>
                <c:pt idx="1">
                  <c:v>18</c:v>
                </c:pt>
                <c:pt idx="2" formatCode="General">
                  <c:v>14</c:v>
                </c:pt>
              </c:numCache>
            </c:numRef>
          </c:val>
          <c:extLst>
            <c:ext xmlns:c16="http://schemas.microsoft.com/office/drawing/2014/chart" uri="{C3380CC4-5D6E-409C-BE32-E72D297353CC}">
              <c16:uniqueId val="{00000003-9242-4FD3-87AE-DF2492031EF7}"/>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ответы родителей</a:t>
            </a:r>
            <a:endParaRPr lang="en-US" sz="1200">
              <a:latin typeface="Times New Roman" pitchFamily="18" charset="0"/>
              <a:cs typeface="Times New Roman" pitchFamily="18" charset="0"/>
            </a:endParaRPr>
          </a:p>
        </c:rich>
      </c:tx>
      <c:overlay val="0"/>
    </c:title>
    <c:autoTitleDeleted val="0"/>
    <c:plotArea>
      <c:layout/>
      <c:pieChart>
        <c:varyColors val="1"/>
        <c:ser>
          <c:idx val="0"/>
          <c:order val="0"/>
          <c:tx>
            <c:strRef>
              <c:f>Лист1!$B$1</c:f>
              <c:strCache>
                <c:ptCount val="1"/>
                <c:pt idx="0">
                  <c:v>Значения Y</c:v>
                </c:pt>
              </c:strCache>
            </c:strRef>
          </c:tx>
          <c:dLbls>
            <c:dLbl>
              <c:idx val="0"/>
              <c:tx>
                <c:rich>
                  <a:bodyPr/>
                  <a:lstStyle/>
                  <a:p>
                    <a:r>
                      <a:rPr lang="en-US"/>
                      <a:t>
18%</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24F-4C32-9241-642C541F3645}"/>
                </c:ext>
              </c:extLst>
            </c:dLbl>
            <c:dLbl>
              <c:idx val="1"/>
              <c:tx>
                <c:rich>
                  <a:bodyPr/>
                  <a:lstStyle/>
                  <a:p>
                    <a:r>
                      <a:rPr lang="en-US"/>
                      <a:t>
32%</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24F-4C32-9241-642C541F3645}"/>
                </c:ext>
              </c:extLst>
            </c:dLbl>
            <c:dLbl>
              <c:idx val="2"/>
              <c:tx>
                <c:rich>
                  <a:bodyPr/>
                  <a:lstStyle/>
                  <a:p>
                    <a:r>
                      <a:rPr lang="en-US"/>
                      <a:t>
50%</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24F-4C32-9241-642C541F3645}"/>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numRef>
              <c:f>Лист1!$A$2:$A$4</c:f>
              <c:numCache>
                <c:formatCode>General</c:formatCode>
                <c:ptCount val="3"/>
                <c:pt idx="0">
                  <c:v>0.2</c:v>
                </c:pt>
                <c:pt idx="1">
                  <c:v>23.2</c:v>
                </c:pt>
                <c:pt idx="2">
                  <c:v>2.6</c:v>
                </c:pt>
              </c:numCache>
            </c:numRef>
          </c:cat>
          <c:val>
            <c:numRef>
              <c:f>Лист1!$B$2:$B$4</c:f>
              <c:numCache>
                <c:formatCode>dd/mmm</c:formatCode>
                <c:ptCount val="3"/>
                <c:pt idx="0" formatCode="General">
                  <c:v>4</c:v>
                </c:pt>
                <c:pt idx="1">
                  <c:v>7</c:v>
                </c:pt>
                <c:pt idx="2" formatCode="General">
                  <c:v>11</c:v>
                </c:pt>
              </c:numCache>
            </c:numRef>
          </c:val>
          <c:extLst>
            <c:ext xmlns:c16="http://schemas.microsoft.com/office/drawing/2014/chart" uri="{C3380CC4-5D6E-409C-BE32-E72D297353CC}">
              <c16:uniqueId val="{00000003-224F-4C32-9241-642C541F3645}"/>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ответы учителей</a:t>
            </a:r>
            <a:endParaRPr lang="en-US" sz="1200">
              <a:latin typeface="Times New Roman" pitchFamily="18" charset="0"/>
              <a:cs typeface="Times New Roman" pitchFamily="18" charset="0"/>
            </a:endParaRPr>
          </a:p>
        </c:rich>
      </c:tx>
      <c:overlay val="0"/>
    </c:title>
    <c:autoTitleDeleted val="0"/>
    <c:plotArea>
      <c:layout/>
      <c:pieChart>
        <c:varyColors val="1"/>
        <c:ser>
          <c:idx val="0"/>
          <c:order val="0"/>
          <c:tx>
            <c:strRef>
              <c:f>Лист1!$B$1</c:f>
              <c:strCache>
                <c:ptCount val="1"/>
                <c:pt idx="0">
                  <c:v>Значения Y</c:v>
                </c:pt>
              </c:strCache>
            </c:strRef>
          </c:tx>
          <c:dLbls>
            <c:dLbl>
              <c:idx val="0"/>
              <c:tx>
                <c:rich>
                  <a:bodyPr/>
                  <a:lstStyle/>
                  <a:p>
                    <a:r>
                      <a:rPr lang="en-US"/>
                      <a:t> 100%</a:t>
                    </a:r>
                  </a:p>
                </c:rich>
              </c:tx>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DB05-4BCC-B994-04E36D6C6143}"/>
                </c:ext>
              </c:extLst>
            </c:dLbl>
            <c:dLbl>
              <c:idx val="1"/>
              <c:delete val="1"/>
              <c:extLst>
                <c:ext xmlns:c15="http://schemas.microsoft.com/office/drawing/2012/chart" uri="{CE6537A1-D6FC-4f65-9D91-7224C49458BB}"/>
                <c:ext xmlns:c16="http://schemas.microsoft.com/office/drawing/2014/chart" uri="{C3380CC4-5D6E-409C-BE32-E72D297353CC}">
                  <c16:uniqueId val="{00000001-DB05-4BCC-B994-04E36D6C6143}"/>
                </c:ext>
              </c:extLst>
            </c:dLbl>
            <c:dLbl>
              <c:idx val="2"/>
              <c:delete val="1"/>
              <c:extLst>
                <c:ext xmlns:c15="http://schemas.microsoft.com/office/drawing/2012/chart" uri="{CE6537A1-D6FC-4f65-9D91-7224C49458BB}"/>
                <c:ext xmlns:c16="http://schemas.microsoft.com/office/drawing/2014/chart" uri="{C3380CC4-5D6E-409C-BE32-E72D297353CC}">
                  <c16:uniqueId val="{00000002-DB05-4BCC-B994-04E36D6C6143}"/>
                </c:ext>
              </c:extLst>
            </c:dLbl>
            <c:spPr>
              <a:noFill/>
              <a:ln>
                <a:noFill/>
              </a:ln>
              <a:effectLst/>
            </c:spPr>
            <c:showLegendKey val="0"/>
            <c:showVal val="1"/>
            <c:showCatName val="1"/>
            <c:showSerName val="0"/>
            <c:showPercent val="1"/>
            <c:showBubbleSize val="0"/>
            <c:showLeaderLines val="0"/>
            <c:extLst>
              <c:ext xmlns:c15="http://schemas.microsoft.com/office/drawing/2012/chart" uri="{CE6537A1-D6FC-4f65-9D91-7224C49458BB}"/>
            </c:extLst>
          </c:dLbls>
          <c:cat>
            <c:numRef>
              <c:f>Лист1!$A$2:$A$4</c:f>
              <c:numCache>
                <c:formatCode>General</c:formatCode>
                <c:ptCount val="3"/>
                <c:pt idx="0">
                  <c:v>0.2</c:v>
                </c:pt>
                <c:pt idx="1">
                  <c:v>23.2</c:v>
                </c:pt>
                <c:pt idx="2">
                  <c:v>2.6</c:v>
                </c:pt>
              </c:numCache>
            </c:numRef>
          </c:cat>
          <c:val>
            <c:numRef>
              <c:f>Лист1!$B$2:$B$4</c:f>
              <c:numCache>
                <c:formatCode>dd/mmm</c:formatCode>
                <c:ptCount val="3"/>
                <c:pt idx="0" formatCode="General">
                  <c:v>100</c:v>
                </c:pt>
                <c:pt idx="1">
                  <c:v>0</c:v>
                </c:pt>
                <c:pt idx="2" formatCode="General">
                  <c:v>0</c:v>
                </c:pt>
              </c:numCache>
            </c:numRef>
          </c:val>
          <c:extLst>
            <c:ext xmlns:c16="http://schemas.microsoft.com/office/drawing/2014/chart" uri="{C3380CC4-5D6E-409C-BE32-E72D297353CC}">
              <c16:uniqueId val="{00000003-DB05-4BCC-B994-04E36D6C6143}"/>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ответы детей</a:t>
            </a:r>
            <a:endParaRPr lang="en-US" sz="1200">
              <a:latin typeface="Times New Roman" pitchFamily="18" charset="0"/>
              <a:cs typeface="Times New Roman" pitchFamily="18" charset="0"/>
            </a:endParaRPr>
          </a:p>
        </c:rich>
      </c:tx>
      <c:overlay val="0"/>
    </c:title>
    <c:autoTitleDeleted val="0"/>
    <c:plotArea>
      <c:layout/>
      <c:pieChart>
        <c:varyColors val="1"/>
        <c:ser>
          <c:idx val="0"/>
          <c:order val="0"/>
          <c:tx>
            <c:strRef>
              <c:f>'Лист1'!$B$1</c:f>
              <c:strCache>
                <c:ptCount val="1"/>
                <c:pt idx="0">
                  <c:v>Значения Y</c:v>
                </c:pt>
              </c:strCache>
            </c:strRef>
          </c:tx>
          <c:dLbls>
            <c:dLbl>
              <c:idx val="0"/>
              <c:tx>
                <c:rich>
                  <a:bodyPr/>
                  <a:lstStyle/>
                  <a:p>
                    <a:r>
                      <a:rPr lang="en-US"/>
                      <a:t>
9%</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996-4E49-AF69-EF275E75EA3C}"/>
                </c:ext>
              </c:extLst>
            </c:dLbl>
            <c:dLbl>
              <c:idx val="1"/>
              <c:tx>
                <c:rich>
                  <a:bodyPr/>
                  <a:lstStyle/>
                  <a:p>
                    <a:r>
                      <a:rPr lang="en-US"/>
                      <a:t>
73%</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996-4E49-AF69-EF275E75EA3C}"/>
                </c:ext>
              </c:extLst>
            </c:dLbl>
            <c:dLbl>
              <c:idx val="2"/>
              <c:tx>
                <c:rich>
                  <a:bodyPr/>
                  <a:lstStyle/>
                  <a:p>
                    <a:r>
                      <a:rPr lang="en-US"/>
                      <a:t>
18%</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E996-4E49-AF69-EF275E75EA3C}"/>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numRef>
              <c:f>'Лист1'!$A$2:$A$4</c:f>
              <c:numCache>
                <c:formatCode>General</c:formatCode>
                <c:ptCount val="3"/>
                <c:pt idx="0">
                  <c:v>0.2</c:v>
                </c:pt>
                <c:pt idx="1">
                  <c:v>23.2</c:v>
                </c:pt>
                <c:pt idx="2">
                  <c:v>2.6</c:v>
                </c:pt>
              </c:numCache>
            </c:numRef>
          </c:cat>
          <c:val>
            <c:numRef>
              <c:f>'Лист1'!$B$2:$B$4</c:f>
              <c:numCache>
                <c:formatCode>dd/mmm</c:formatCode>
                <c:ptCount val="3"/>
                <c:pt idx="0" formatCode="General">
                  <c:v>9</c:v>
                </c:pt>
                <c:pt idx="1">
                  <c:v>73</c:v>
                </c:pt>
                <c:pt idx="2" formatCode="General">
                  <c:v>18</c:v>
                </c:pt>
              </c:numCache>
            </c:numRef>
          </c:val>
          <c:extLst>
            <c:ext xmlns:c16="http://schemas.microsoft.com/office/drawing/2014/chart" uri="{C3380CC4-5D6E-409C-BE32-E72D297353CC}">
              <c16:uniqueId val="{00000003-E996-4E49-AF69-EF275E75EA3C}"/>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ответы родителей</a:t>
            </a:r>
            <a:endParaRPr lang="en-US" sz="1200">
              <a:latin typeface="Times New Roman" pitchFamily="18" charset="0"/>
              <a:cs typeface="Times New Roman" pitchFamily="18" charset="0"/>
            </a:endParaRPr>
          </a:p>
        </c:rich>
      </c:tx>
      <c:overlay val="0"/>
    </c:title>
    <c:autoTitleDeleted val="0"/>
    <c:plotArea>
      <c:layout/>
      <c:pieChart>
        <c:varyColors val="1"/>
        <c:ser>
          <c:idx val="0"/>
          <c:order val="0"/>
          <c:tx>
            <c:strRef>
              <c:f>Лист1!$B$1</c:f>
              <c:strCache>
                <c:ptCount val="1"/>
                <c:pt idx="0">
                  <c:v>Значения Y</c:v>
                </c:pt>
              </c:strCache>
            </c:strRef>
          </c:tx>
          <c:dLbls>
            <c:dLbl>
              <c:idx val="0"/>
              <c:tx>
                <c:rich>
                  <a:bodyPr/>
                  <a:lstStyle/>
                  <a:p>
                    <a:r>
                      <a:rPr lang="en-US"/>
                      <a:t>
27%</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7323-46F7-B1E8-B4068924BCD5}"/>
                </c:ext>
              </c:extLst>
            </c:dLbl>
            <c:dLbl>
              <c:idx val="1"/>
              <c:tx>
                <c:rich>
                  <a:bodyPr/>
                  <a:lstStyle/>
                  <a:p>
                    <a:r>
                      <a:rPr lang="en-US"/>
                      <a:t>
32%</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323-46F7-B1E8-B4068924BCD5}"/>
                </c:ext>
              </c:extLst>
            </c:dLbl>
            <c:dLbl>
              <c:idx val="2"/>
              <c:tx>
                <c:rich>
                  <a:bodyPr/>
                  <a:lstStyle/>
                  <a:p>
                    <a:r>
                      <a:rPr lang="en-US"/>
                      <a:t>
41%</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7323-46F7-B1E8-B4068924BCD5}"/>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numRef>
              <c:f>Лист1!$A$2:$A$4</c:f>
              <c:numCache>
                <c:formatCode>General</c:formatCode>
                <c:ptCount val="3"/>
                <c:pt idx="0">
                  <c:v>0.2</c:v>
                </c:pt>
                <c:pt idx="1">
                  <c:v>23.2</c:v>
                </c:pt>
                <c:pt idx="2">
                  <c:v>2.6</c:v>
                </c:pt>
              </c:numCache>
            </c:numRef>
          </c:cat>
          <c:val>
            <c:numRef>
              <c:f>Лист1!$B$2:$B$4</c:f>
              <c:numCache>
                <c:formatCode>dd/mmm</c:formatCode>
                <c:ptCount val="3"/>
                <c:pt idx="0" formatCode="General">
                  <c:v>27</c:v>
                </c:pt>
                <c:pt idx="1">
                  <c:v>32</c:v>
                </c:pt>
                <c:pt idx="2" formatCode="General">
                  <c:v>41</c:v>
                </c:pt>
              </c:numCache>
            </c:numRef>
          </c:val>
          <c:extLst>
            <c:ext xmlns:c16="http://schemas.microsoft.com/office/drawing/2014/chart" uri="{C3380CC4-5D6E-409C-BE32-E72D297353CC}">
              <c16:uniqueId val="{00000003-7323-46F7-B1E8-B4068924BCD5}"/>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ответы учителей</a:t>
            </a:r>
            <a:endParaRPr lang="en-US" sz="1200">
              <a:latin typeface="Times New Roman" pitchFamily="18" charset="0"/>
              <a:cs typeface="Times New Roman" pitchFamily="18" charset="0"/>
            </a:endParaRPr>
          </a:p>
        </c:rich>
      </c:tx>
      <c:overlay val="0"/>
    </c:title>
    <c:autoTitleDeleted val="0"/>
    <c:plotArea>
      <c:layout/>
      <c:pieChart>
        <c:varyColors val="1"/>
        <c:ser>
          <c:idx val="0"/>
          <c:order val="0"/>
          <c:tx>
            <c:strRef>
              <c:f>Лист1!$B$1</c:f>
              <c:strCache>
                <c:ptCount val="1"/>
                <c:pt idx="0">
                  <c:v>Значения Y</c:v>
                </c:pt>
              </c:strCache>
            </c:strRef>
          </c:tx>
          <c:dLbls>
            <c:dLbl>
              <c:idx val="0"/>
              <c:tx>
                <c:rich>
                  <a:bodyPr/>
                  <a:lstStyle/>
                  <a:p>
                    <a:r>
                      <a:rPr lang="en-US"/>
                      <a:t>
100%</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43B5-44E2-9A4F-4FBBF9A352B7}"/>
                </c:ext>
              </c:extLst>
            </c:dLbl>
            <c:dLbl>
              <c:idx val="1"/>
              <c:delete val="1"/>
              <c:extLst>
                <c:ext xmlns:c15="http://schemas.microsoft.com/office/drawing/2012/chart" uri="{CE6537A1-D6FC-4f65-9D91-7224C49458BB}"/>
                <c:ext xmlns:c16="http://schemas.microsoft.com/office/drawing/2014/chart" uri="{C3380CC4-5D6E-409C-BE32-E72D297353CC}">
                  <c16:uniqueId val="{00000001-43B5-44E2-9A4F-4FBBF9A352B7}"/>
                </c:ext>
              </c:extLst>
            </c:dLbl>
            <c:dLbl>
              <c:idx val="2"/>
              <c:delete val="1"/>
              <c:extLst>
                <c:ext xmlns:c15="http://schemas.microsoft.com/office/drawing/2012/chart" uri="{CE6537A1-D6FC-4f65-9D91-7224C49458BB}"/>
                <c:ext xmlns:c16="http://schemas.microsoft.com/office/drawing/2014/chart" uri="{C3380CC4-5D6E-409C-BE32-E72D297353CC}">
                  <c16:uniqueId val="{00000002-43B5-44E2-9A4F-4FBBF9A352B7}"/>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numRef>
              <c:f>Лист1!$A$2:$A$4</c:f>
              <c:numCache>
                <c:formatCode>General</c:formatCode>
                <c:ptCount val="3"/>
                <c:pt idx="0">
                  <c:v>0.2</c:v>
                </c:pt>
                <c:pt idx="1">
                  <c:v>23.2</c:v>
                </c:pt>
                <c:pt idx="2">
                  <c:v>2.6</c:v>
                </c:pt>
              </c:numCache>
            </c:numRef>
          </c:cat>
          <c:val>
            <c:numRef>
              <c:f>Лист1!$B$2:$B$4</c:f>
              <c:numCache>
                <c:formatCode>dd/mmm</c:formatCode>
                <c:ptCount val="3"/>
                <c:pt idx="0" formatCode="General">
                  <c:v>100</c:v>
                </c:pt>
                <c:pt idx="1">
                  <c:v>0</c:v>
                </c:pt>
                <c:pt idx="2" formatCode="General">
                  <c:v>0</c:v>
                </c:pt>
              </c:numCache>
            </c:numRef>
          </c:val>
          <c:extLst>
            <c:ext xmlns:c16="http://schemas.microsoft.com/office/drawing/2014/chart" uri="{C3380CC4-5D6E-409C-BE32-E72D297353CC}">
              <c16:uniqueId val="{00000003-43B5-44E2-9A4F-4FBBF9A352B7}"/>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ответы детей</a:t>
            </a:r>
            <a:endParaRPr lang="en-US" sz="1200">
              <a:latin typeface="Times New Roman" pitchFamily="18" charset="0"/>
              <a:cs typeface="Times New Roman" pitchFamily="18" charset="0"/>
            </a:endParaRPr>
          </a:p>
        </c:rich>
      </c:tx>
      <c:overlay val="0"/>
    </c:title>
    <c:autoTitleDeleted val="0"/>
    <c:plotArea>
      <c:layout/>
      <c:pieChart>
        <c:varyColors val="1"/>
        <c:ser>
          <c:idx val="0"/>
          <c:order val="0"/>
          <c:tx>
            <c:strRef>
              <c:f>'Лист1'!$B$1</c:f>
              <c:strCache>
                <c:ptCount val="1"/>
                <c:pt idx="0">
                  <c:v>Значения Y</c:v>
                </c:pt>
              </c:strCache>
            </c:strRef>
          </c:tx>
          <c:dLbls>
            <c:dLbl>
              <c:idx val="0"/>
              <c:tx>
                <c:rich>
                  <a:bodyPr/>
                  <a:lstStyle/>
                  <a:p>
                    <a:r>
                      <a:rPr lang="en-US"/>
                      <a:t>
18%</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FEE-41BF-A601-F414FB418DB9}"/>
                </c:ext>
              </c:extLst>
            </c:dLbl>
            <c:dLbl>
              <c:idx val="1"/>
              <c:tx>
                <c:rich>
                  <a:bodyPr/>
                  <a:lstStyle/>
                  <a:p>
                    <a:r>
                      <a:rPr lang="en-US"/>
                      <a:t>
27%</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FEE-41BF-A601-F414FB418DB9}"/>
                </c:ext>
              </c:extLst>
            </c:dLbl>
            <c:dLbl>
              <c:idx val="2"/>
              <c:tx>
                <c:rich>
                  <a:bodyPr/>
                  <a:lstStyle/>
                  <a:p>
                    <a:r>
                      <a:rPr lang="en-US"/>
                      <a:t>
55%</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EFEE-41BF-A601-F414FB418DB9}"/>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numRef>
              <c:f>'Лист1'!$A$2:$A$4</c:f>
              <c:numCache>
                <c:formatCode>General</c:formatCode>
                <c:ptCount val="3"/>
                <c:pt idx="0">
                  <c:v>0.2</c:v>
                </c:pt>
                <c:pt idx="1">
                  <c:v>23.2</c:v>
                </c:pt>
                <c:pt idx="2">
                  <c:v>2.6</c:v>
                </c:pt>
              </c:numCache>
            </c:numRef>
          </c:cat>
          <c:val>
            <c:numRef>
              <c:f>'Лист1'!$B$2:$B$4</c:f>
              <c:numCache>
                <c:formatCode>dd/mmm</c:formatCode>
                <c:ptCount val="3"/>
                <c:pt idx="0" formatCode="General">
                  <c:v>18</c:v>
                </c:pt>
                <c:pt idx="1">
                  <c:v>27</c:v>
                </c:pt>
                <c:pt idx="2" formatCode="General">
                  <c:v>55</c:v>
                </c:pt>
              </c:numCache>
            </c:numRef>
          </c:val>
          <c:extLst>
            <c:ext xmlns:c16="http://schemas.microsoft.com/office/drawing/2014/chart" uri="{C3380CC4-5D6E-409C-BE32-E72D297353CC}">
              <c16:uniqueId val="{00000003-EFEE-41BF-A601-F414FB418DB9}"/>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ответы родителей</a:t>
            </a:r>
            <a:endParaRPr lang="en-US" sz="1200">
              <a:latin typeface="Times New Roman" pitchFamily="18" charset="0"/>
              <a:cs typeface="Times New Roman" pitchFamily="18" charset="0"/>
            </a:endParaRPr>
          </a:p>
        </c:rich>
      </c:tx>
      <c:overlay val="0"/>
    </c:title>
    <c:autoTitleDeleted val="0"/>
    <c:plotArea>
      <c:layout/>
      <c:pieChart>
        <c:varyColors val="1"/>
        <c:ser>
          <c:idx val="0"/>
          <c:order val="0"/>
          <c:tx>
            <c:strRef>
              <c:f>Лист1!$B$1</c:f>
              <c:strCache>
                <c:ptCount val="1"/>
                <c:pt idx="0">
                  <c:v>Значения Y</c:v>
                </c:pt>
              </c:strCache>
            </c:strRef>
          </c:tx>
          <c:dLbls>
            <c:dLbl>
              <c:idx val="0"/>
              <c:tx>
                <c:rich>
                  <a:bodyPr/>
                  <a:lstStyle/>
                  <a:p>
                    <a:r>
                      <a:rPr lang="en-US"/>
                      <a:t>
36%</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F600-431A-A294-6E439DDAA770}"/>
                </c:ext>
              </c:extLst>
            </c:dLbl>
            <c:dLbl>
              <c:idx val="1"/>
              <c:tx>
                <c:rich>
                  <a:bodyPr/>
                  <a:lstStyle/>
                  <a:p>
                    <a:r>
                      <a:rPr lang="en-US"/>
                      <a:t>
18%</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600-431A-A294-6E439DDAA770}"/>
                </c:ext>
              </c:extLst>
            </c:dLbl>
            <c:dLbl>
              <c:idx val="2"/>
              <c:tx>
                <c:rich>
                  <a:bodyPr/>
                  <a:lstStyle/>
                  <a:p>
                    <a:r>
                      <a:rPr lang="en-US"/>
                      <a:t>
46%</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F600-431A-A294-6E439DDAA770}"/>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numRef>
              <c:f>Лист1!$A$2:$A$4</c:f>
              <c:numCache>
                <c:formatCode>General</c:formatCode>
                <c:ptCount val="3"/>
                <c:pt idx="0">
                  <c:v>0.2</c:v>
                </c:pt>
                <c:pt idx="1">
                  <c:v>23.2</c:v>
                </c:pt>
                <c:pt idx="2">
                  <c:v>2.6</c:v>
                </c:pt>
              </c:numCache>
            </c:numRef>
          </c:cat>
          <c:val>
            <c:numRef>
              <c:f>Лист1!$B$2:$B$4</c:f>
              <c:numCache>
                <c:formatCode>dd/mmm</c:formatCode>
                <c:ptCount val="3"/>
                <c:pt idx="0" formatCode="General">
                  <c:v>36</c:v>
                </c:pt>
                <c:pt idx="1">
                  <c:v>18</c:v>
                </c:pt>
                <c:pt idx="2" formatCode="General">
                  <c:v>46</c:v>
                </c:pt>
              </c:numCache>
            </c:numRef>
          </c:val>
          <c:extLst>
            <c:ext xmlns:c16="http://schemas.microsoft.com/office/drawing/2014/chart" uri="{C3380CC4-5D6E-409C-BE32-E72D297353CC}">
              <c16:uniqueId val="{00000003-F600-431A-A294-6E439DDAA770}"/>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ответы учителей</a:t>
            </a:r>
            <a:endParaRPr lang="en-US" sz="1200">
              <a:latin typeface="Times New Roman" pitchFamily="18" charset="0"/>
              <a:cs typeface="Times New Roman" pitchFamily="18" charset="0"/>
            </a:endParaRPr>
          </a:p>
        </c:rich>
      </c:tx>
      <c:overlay val="0"/>
    </c:title>
    <c:autoTitleDeleted val="0"/>
    <c:plotArea>
      <c:layout/>
      <c:pieChart>
        <c:varyColors val="1"/>
        <c:ser>
          <c:idx val="0"/>
          <c:order val="0"/>
          <c:tx>
            <c:strRef>
              <c:f>Лист1!$B$1</c:f>
              <c:strCache>
                <c:ptCount val="1"/>
                <c:pt idx="0">
                  <c:v>Значения Y</c:v>
                </c:pt>
              </c:strCache>
            </c:strRef>
          </c:tx>
          <c:dLbls>
            <c:dLbl>
              <c:idx val="0"/>
              <c:tx>
                <c:rich>
                  <a:bodyPr/>
                  <a:lstStyle/>
                  <a:p>
                    <a:r>
                      <a:rPr lang="en-US"/>
                      <a:t>
70%</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003-4546-B18A-D44ACCCCD4DB}"/>
                </c:ext>
              </c:extLst>
            </c:dLbl>
            <c:dLbl>
              <c:idx val="1"/>
              <c:tx>
                <c:rich>
                  <a:bodyPr/>
                  <a:lstStyle/>
                  <a:p>
                    <a:r>
                      <a:rPr lang="en-US"/>
                      <a:t>
5%</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003-4546-B18A-D44ACCCCD4DB}"/>
                </c:ext>
              </c:extLst>
            </c:dLbl>
            <c:dLbl>
              <c:idx val="2"/>
              <c:tx>
                <c:rich>
                  <a:bodyPr/>
                  <a:lstStyle/>
                  <a:p>
                    <a:r>
                      <a:rPr lang="en-US"/>
                      <a:t>
25%</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0003-4546-B18A-D44ACCCCD4DB}"/>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numRef>
              <c:f>Лист1!$A$2:$A$4</c:f>
              <c:numCache>
                <c:formatCode>General</c:formatCode>
                <c:ptCount val="3"/>
                <c:pt idx="0">
                  <c:v>0.2</c:v>
                </c:pt>
                <c:pt idx="1">
                  <c:v>23.2</c:v>
                </c:pt>
                <c:pt idx="2">
                  <c:v>2.6</c:v>
                </c:pt>
              </c:numCache>
            </c:numRef>
          </c:cat>
          <c:val>
            <c:numRef>
              <c:f>Лист1!$B$2:$B$4</c:f>
              <c:numCache>
                <c:formatCode>dd/mmm</c:formatCode>
                <c:ptCount val="3"/>
                <c:pt idx="0" formatCode="General">
                  <c:v>70</c:v>
                </c:pt>
                <c:pt idx="1">
                  <c:v>5</c:v>
                </c:pt>
                <c:pt idx="2" formatCode="General">
                  <c:v>25</c:v>
                </c:pt>
              </c:numCache>
            </c:numRef>
          </c:val>
          <c:extLst>
            <c:ext xmlns:c16="http://schemas.microsoft.com/office/drawing/2014/chart" uri="{C3380CC4-5D6E-409C-BE32-E72D297353CC}">
              <c16:uniqueId val="{00000003-0003-4546-B18A-D44ACCCCD4DB}"/>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Результаты теста родителей</a:t>
            </a:r>
            <a:endParaRPr lang="en-US" sz="1100">
              <a:latin typeface="Times New Roman" pitchFamily="18" charset="0"/>
              <a:cs typeface="Times New Roman" pitchFamily="18" charset="0"/>
            </a:endParaRPr>
          </a:p>
        </c:rich>
      </c:tx>
      <c:overlay val="0"/>
    </c:title>
    <c:autoTitleDeleted val="0"/>
    <c:plotArea>
      <c:layout/>
      <c:pieChart>
        <c:varyColors val="1"/>
        <c:ser>
          <c:idx val="0"/>
          <c:order val="0"/>
          <c:tx>
            <c:strRef>
              <c:f>'Лист1'!$B$1</c:f>
              <c:strCache>
                <c:ptCount val="1"/>
                <c:pt idx="0">
                  <c:v>Значения Y</c:v>
                </c:pt>
              </c:strCache>
            </c:strRef>
          </c:tx>
          <c:dLbls>
            <c:dLbl>
              <c:idx val="0"/>
              <c:layout>
                <c:manualLayout>
                  <c:x val="-5.610823037364232E-2"/>
                  <c:y val="0.17240064688883591"/>
                </c:manualLayout>
              </c:layout>
              <c:tx>
                <c:rich>
                  <a:bodyPr/>
                  <a:lstStyle/>
                  <a:p>
                    <a:r>
                      <a:rPr lang="en-US"/>
                      <a:t>
10%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8071-4113-B2FE-B0EACEB3DB2B}"/>
                </c:ext>
              </c:extLst>
            </c:dLbl>
            <c:dLbl>
              <c:idx val="1"/>
              <c:tx>
                <c:rich>
                  <a:bodyPr/>
                  <a:lstStyle/>
                  <a:p>
                    <a:r>
                      <a:rPr lang="en-US"/>
                      <a:t>
90%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071-4113-B2FE-B0EACEB3DB2B}"/>
                </c:ext>
              </c:extLst>
            </c:dLbl>
            <c:dLbl>
              <c:idx val="2"/>
              <c:delete val="1"/>
              <c:extLst>
                <c:ext xmlns:c15="http://schemas.microsoft.com/office/drawing/2012/chart" uri="{CE6537A1-D6FC-4f65-9D91-7224C49458BB}"/>
                <c:ext xmlns:c16="http://schemas.microsoft.com/office/drawing/2014/chart" uri="{C3380CC4-5D6E-409C-BE32-E72D297353CC}">
                  <c16:uniqueId val="{00000002-8071-4113-B2FE-B0EACEB3DB2B}"/>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numRef>
              <c:f>'Лист1'!$A$2:$A$4</c:f>
              <c:numCache>
                <c:formatCode>General</c:formatCode>
                <c:ptCount val="3"/>
                <c:pt idx="0">
                  <c:v>0.2</c:v>
                </c:pt>
                <c:pt idx="1">
                  <c:v>23.2</c:v>
                </c:pt>
                <c:pt idx="2">
                  <c:v>2.6</c:v>
                </c:pt>
              </c:numCache>
            </c:numRef>
          </c:cat>
          <c:val>
            <c:numRef>
              <c:f>'Лист1'!$B$2:$B$4</c:f>
              <c:numCache>
                <c:formatCode>0%</c:formatCode>
                <c:ptCount val="3"/>
                <c:pt idx="0">
                  <c:v>0.1</c:v>
                </c:pt>
                <c:pt idx="1">
                  <c:v>0.9</c:v>
                </c:pt>
                <c:pt idx="2" formatCode="General">
                  <c:v>0</c:v>
                </c:pt>
              </c:numCache>
            </c:numRef>
          </c:val>
          <c:extLst>
            <c:ext xmlns:c16="http://schemas.microsoft.com/office/drawing/2014/chart" uri="{C3380CC4-5D6E-409C-BE32-E72D297353CC}">
              <c16:uniqueId val="{00000003-8071-4113-B2FE-B0EACEB3DB2B}"/>
            </c:ext>
          </c:extLst>
        </c:ser>
        <c:dLbls>
          <c:showLegendKey val="0"/>
          <c:showVal val="0"/>
          <c:showCatName val="0"/>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Результаты теста учителей</a:t>
            </a:r>
            <a:endParaRPr lang="en-US" sz="1100">
              <a:latin typeface="Times New Roman" pitchFamily="18" charset="0"/>
              <a:cs typeface="Times New Roman" pitchFamily="18" charset="0"/>
            </a:endParaRPr>
          </a:p>
        </c:rich>
      </c:tx>
      <c:overlay val="0"/>
    </c:title>
    <c:autoTitleDeleted val="0"/>
    <c:plotArea>
      <c:layout/>
      <c:pieChart>
        <c:varyColors val="1"/>
        <c:ser>
          <c:idx val="0"/>
          <c:order val="0"/>
          <c:tx>
            <c:strRef>
              <c:f>Лист1!$B$1</c:f>
              <c:strCache>
                <c:ptCount val="1"/>
                <c:pt idx="0">
                  <c:v>Значения Y</c:v>
                </c:pt>
              </c:strCache>
            </c:strRef>
          </c:tx>
          <c:dLbls>
            <c:dLbl>
              <c:idx val="0"/>
              <c:tx>
                <c:rich>
                  <a:bodyPr/>
                  <a:lstStyle/>
                  <a:p>
                    <a:r>
                      <a:rPr lang="en-US"/>
                      <a:t>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F874-453B-B9F8-676E2F559D07}"/>
                </c:ext>
              </c:extLst>
            </c:dLbl>
            <c:dLbl>
              <c:idx val="1"/>
              <c:tx>
                <c:rich>
                  <a:bodyPr/>
                  <a:lstStyle/>
                  <a:p>
                    <a:r>
                      <a:rPr lang="en-US"/>
                      <a:t>
100%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874-453B-B9F8-676E2F559D07}"/>
                </c:ext>
              </c:extLst>
            </c:dLbl>
            <c:dLbl>
              <c:idx val="2"/>
              <c:delete val="1"/>
              <c:extLst>
                <c:ext xmlns:c15="http://schemas.microsoft.com/office/drawing/2012/chart" uri="{CE6537A1-D6FC-4f65-9D91-7224C49458BB}"/>
                <c:ext xmlns:c16="http://schemas.microsoft.com/office/drawing/2014/chart" uri="{C3380CC4-5D6E-409C-BE32-E72D297353CC}">
                  <c16:uniqueId val="{00000002-F874-453B-B9F8-676E2F559D07}"/>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numRef>
              <c:f>Лист1!$A$2:$A$4</c:f>
              <c:numCache>
                <c:formatCode>General</c:formatCode>
                <c:ptCount val="3"/>
                <c:pt idx="0">
                  <c:v>0.2</c:v>
                </c:pt>
                <c:pt idx="1">
                  <c:v>23.2</c:v>
                </c:pt>
                <c:pt idx="2">
                  <c:v>2.6</c:v>
                </c:pt>
              </c:numCache>
            </c:numRef>
          </c:cat>
          <c:val>
            <c:numRef>
              <c:f>Лист1!$B$2:$B$4</c:f>
              <c:numCache>
                <c:formatCode>0%</c:formatCode>
                <c:ptCount val="3"/>
                <c:pt idx="0">
                  <c:v>0</c:v>
                </c:pt>
                <c:pt idx="1">
                  <c:v>1</c:v>
                </c:pt>
                <c:pt idx="2" formatCode="General">
                  <c:v>0</c:v>
                </c:pt>
              </c:numCache>
            </c:numRef>
          </c:val>
          <c:extLst>
            <c:ext xmlns:c16="http://schemas.microsoft.com/office/drawing/2014/chart" uri="{C3380CC4-5D6E-409C-BE32-E72D297353CC}">
              <c16:uniqueId val="{00000003-F874-453B-B9F8-676E2F559D07}"/>
            </c:ext>
          </c:extLst>
        </c:ser>
        <c:dLbls>
          <c:showLegendKey val="0"/>
          <c:showVal val="0"/>
          <c:showCatName val="0"/>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100">
                <a:latin typeface="Times New Roman" pitchFamily="18" charset="0"/>
                <a:cs typeface="Times New Roman" pitchFamily="18" charset="0"/>
              </a:rPr>
              <a:t>ответы</a:t>
            </a:r>
            <a:r>
              <a:rPr lang="ru-RU" sz="1400">
                <a:latin typeface="Times New Roman" pitchFamily="18" charset="0"/>
                <a:cs typeface="Times New Roman" pitchFamily="18" charset="0"/>
              </a:rPr>
              <a:t> </a:t>
            </a:r>
            <a:r>
              <a:rPr lang="ru-RU" sz="1100">
                <a:latin typeface="Times New Roman" pitchFamily="18" charset="0"/>
                <a:cs typeface="Times New Roman" pitchFamily="18" charset="0"/>
              </a:rPr>
              <a:t>детей</a:t>
            </a:r>
            <a:endParaRPr lang="en-US" sz="1100">
              <a:latin typeface="Times New Roman" pitchFamily="18" charset="0"/>
              <a:cs typeface="Times New Roman" pitchFamily="18" charset="0"/>
            </a:endParaRPr>
          </a:p>
        </c:rich>
      </c:tx>
      <c:overlay val="0"/>
    </c:title>
    <c:autoTitleDeleted val="0"/>
    <c:plotArea>
      <c:layout/>
      <c:pieChart>
        <c:varyColors val="1"/>
        <c:ser>
          <c:idx val="0"/>
          <c:order val="0"/>
          <c:tx>
            <c:strRef>
              <c:f>'Лист1'!$B$1</c:f>
              <c:strCache>
                <c:ptCount val="1"/>
                <c:pt idx="0">
                  <c:v>Значения Y</c:v>
                </c:pt>
              </c:strCache>
            </c:strRef>
          </c:tx>
          <c:dLbls>
            <c:dLbl>
              <c:idx val="0"/>
              <c:tx>
                <c:rich>
                  <a:bodyPr/>
                  <a:lstStyle/>
                  <a:p>
                    <a:r>
                      <a:rPr lang="en-US"/>
                      <a:t>
36%</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F09A-4E1E-B666-07D7BFFBB93B}"/>
                </c:ext>
              </c:extLst>
            </c:dLbl>
            <c:dLbl>
              <c:idx val="1"/>
              <c:tx>
                <c:rich>
                  <a:bodyPr/>
                  <a:lstStyle/>
                  <a:p>
                    <a:r>
                      <a:rPr lang="en-US"/>
                      <a:t>
23%</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09A-4E1E-B666-07D7BFFBB93B}"/>
                </c:ext>
              </c:extLst>
            </c:dLbl>
            <c:dLbl>
              <c:idx val="2"/>
              <c:tx>
                <c:rich>
                  <a:bodyPr/>
                  <a:lstStyle/>
                  <a:p>
                    <a:r>
                      <a:rPr lang="en-US"/>
                      <a:t>
41%</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F09A-4E1E-B666-07D7BFFBB93B}"/>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numRef>
              <c:f>'Лист1'!$A$2:$A$4</c:f>
              <c:numCache>
                <c:formatCode>General</c:formatCode>
                <c:ptCount val="3"/>
                <c:pt idx="0">
                  <c:v>0.2</c:v>
                </c:pt>
                <c:pt idx="1">
                  <c:v>23.2</c:v>
                </c:pt>
                <c:pt idx="2">
                  <c:v>2.6</c:v>
                </c:pt>
              </c:numCache>
            </c:numRef>
          </c:cat>
          <c:val>
            <c:numRef>
              <c:f>'Лист1'!$B$2:$B$4</c:f>
              <c:numCache>
                <c:formatCode>dd/mmm</c:formatCode>
                <c:ptCount val="3"/>
                <c:pt idx="0" formatCode="General">
                  <c:v>41</c:v>
                </c:pt>
                <c:pt idx="1">
                  <c:v>36</c:v>
                </c:pt>
                <c:pt idx="2" formatCode="General">
                  <c:v>23</c:v>
                </c:pt>
              </c:numCache>
            </c:numRef>
          </c:val>
          <c:extLst>
            <c:ext xmlns:c16="http://schemas.microsoft.com/office/drawing/2014/chart" uri="{C3380CC4-5D6E-409C-BE32-E72D297353CC}">
              <c16:uniqueId val="{00000003-F09A-4E1E-B666-07D7BFFBB93B}"/>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100">
                <a:latin typeface="Times New Roman" pitchFamily="18" charset="0"/>
                <a:cs typeface="Times New Roman" pitchFamily="18" charset="0"/>
              </a:rPr>
              <a:t>ответы</a:t>
            </a:r>
            <a:r>
              <a:rPr lang="ru-RU" sz="1400">
                <a:latin typeface="Times New Roman" pitchFamily="18" charset="0"/>
                <a:cs typeface="Times New Roman" pitchFamily="18" charset="0"/>
              </a:rPr>
              <a:t> </a:t>
            </a:r>
            <a:r>
              <a:rPr lang="ru-RU" sz="1100">
                <a:latin typeface="Times New Roman" pitchFamily="18" charset="0"/>
                <a:cs typeface="Times New Roman" pitchFamily="18" charset="0"/>
              </a:rPr>
              <a:t>родителей</a:t>
            </a:r>
            <a:endParaRPr lang="en-US" sz="1100">
              <a:latin typeface="Times New Roman" pitchFamily="18" charset="0"/>
              <a:cs typeface="Times New Roman" pitchFamily="18" charset="0"/>
            </a:endParaRPr>
          </a:p>
        </c:rich>
      </c:tx>
      <c:overlay val="0"/>
    </c:title>
    <c:autoTitleDeleted val="0"/>
    <c:plotArea>
      <c:layout/>
      <c:pieChart>
        <c:varyColors val="1"/>
        <c:ser>
          <c:idx val="0"/>
          <c:order val="0"/>
          <c:tx>
            <c:strRef>
              <c:f>Лист1!$B$1</c:f>
              <c:strCache>
                <c:ptCount val="1"/>
                <c:pt idx="0">
                  <c:v>Значения Y</c:v>
                </c:pt>
              </c:strCache>
            </c:strRef>
          </c:tx>
          <c:dLbls>
            <c:dLbl>
              <c:idx val="0"/>
              <c:tx>
                <c:rich>
                  <a:bodyPr/>
                  <a:lstStyle/>
                  <a:p>
                    <a:r>
                      <a:rPr lang="en-US"/>
                      <a:t>
23%</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420-4FF5-9459-BF2A060160EB}"/>
                </c:ext>
              </c:extLst>
            </c:dLbl>
            <c:dLbl>
              <c:idx val="1"/>
              <c:tx>
                <c:rich>
                  <a:bodyPr/>
                  <a:lstStyle/>
                  <a:p>
                    <a:r>
                      <a:rPr lang="en-US"/>
                      <a:t>
5%</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420-4FF5-9459-BF2A060160EB}"/>
                </c:ext>
              </c:extLst>
            </c:dLbl>
            <c:dLbl>
              <c:idx val="2"/>
              <c:tx>
                <c:rich>
                  <a:bodyPr/>
                  <a:lstStyle/>
                  <a:p>
                    <a:r>
                      <a:rPr lang="en-US"/>
                      <a:t>
72%</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0420-4FF5-9459-BF2A060160EB}"/>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numRef>
              <c:f>Лист1!$A$2:$A$4</c:f>
              <c:numCache>
                <c:formatCode>General</c:formatCode>
                <c:ptCount val="3"/>
                <c:pt idx="0">
                  <c:v>0.2</c:v>
                </c:pt>
                <c:pt idx="1">
                  <c:v>23.2</c:v>
                </c:pt>
                <c:pt idx="2">
                  <c:v>2.6</c:v>
                </c:pt>
              </c:numCache>
            </c:numRef>
          </c:cat>
          <c:val>
            <c:numRef>
              <c:f>Лист1!$B$2:$B$4</c:f>
              <c:numCache>
                <c:formatCode>dd/mmm</c:formatCode>
                <c:ptCount val="3"/>
                <c:pt idx="0" formatCode="General">
                  <c:v>23</c:v>
                </c:pt>
                <c:pt idx="1">
                  <c:v>5</c:v>
                </c:pt>
                <c:pt idx="2" formatCode="General">
                  <c:v>72</c:v>
                </c:pt>
              </c:numCache>
            </c:numRef>
          </c:val>
          <c:extLst>
            <c:ext xmlns:c16="http://schemas.microsoft.com/office/drawing/2014/chart" uri="{C3380CC4-5D6E-409C-BE32-E72D297353CC}">
              <c16:uniqueId val="{00000003-0420-4FF5-9459-BF2A060160EB}"/>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100">
                <a:latin typeface="Times New Roman" pitchFamily="18" charset="0"/>
                <a:cs typeface="Times New Roman" pitchFamily="18" charset="0"/>
              </a:rPr>
              <a:t>ответы</a:t>
            </a:r>
            <a:r>
              <a:rPr lang="ru-RU" sz="1400">
                <a:latin typeface="Times New Roman" pitchFamily="18" charset="0"/>
                <a:cs typeface="Times New Roman" pitchFamily="18" charset="0"/>
              </a:rPr>
              <a:t> </a:t>
            </a:r>
            <a:r>
              <a:rPr lang="ru-RU" sz="1100">
                <a:latin typeface="Times New Roman" pitchFamily="18" charset="0"/>
                <a:cs typeface="Times New Roman" pitchFamily="18" charset="0"/>
              </a:rPr>
              <a:t>учителей</a:t>
            </a:r>
            <a:endParaRPr lang="en-US" sz="1100">
              <a:latin typeface="Times New Roman" pitchFamily="18" charset="0"/>
              <a:cs typeface="Times New Roman" pitchFamily="18" charset="0"/>
            </a:endParaRPr>
          </a:p>
        </c:rich>
      </c:tx>
      <c:overlay val="0"/>
    </c:title>
    <c:autoTitleDeleted val="0"/>
    <c:plotArea>
      <c:layout/>
      <c:pieChart>
        <c:varyColors val="1"/>
        <c:ser>
          <c:idx val="0"/>
          <c:order val="0"/>
          <c:tx>
            <c:strRef>
              <c:f>Лист1!$B$1</c:f>
              <c:strCache>
                <c:ptCount val="1"/>
                <c:pt idx="0">
                  <c:v>Значения Y</c:v>
                </c:pt>
              </c:strCache>
            </c:strRef>
          </c:tx>
          <c:dLbls>
            <c:dLbl>
              <c:idx val="0"/>
              <c:delete val="1"/>
              <c:extLst>
                <c:ext xmlns:c15="http://schemas.microsoft.com/office/drawing/2012/chart" uri="{CE6537A1-D6FC-4f65-9D91-7224C49458BB}"/>
                <c:ext xmlns:c16="http://schemas.microsoft.com/office/drawing/2014/chart" uri="{C3380CC4-5D6E-409C-BE32-E72D297353CC}">
                  <c16:uniqueId val="{00000000-53B6-4255-AED1-1D2EA9B403FD}"/>
                </c:ext>
              </c:extLst>
            </c:dLbl>
            <c:dLbl>
              <c:idx val="1"/>
              <c:delete val="1"/>
              <c:extLst>
                <c:ext xmlns:c15="http://schemas.microsoft.com/office/drawing/2012/chart" uri="{CE6537A1-D6FC-4f65-9D91-7224C49458BB}"/>
                <c:ext xmlns:c16="http://schemas.microsoft.com/office/drawing/2014/chart" uri="{C3380CC4-5D6E-409C-BE32-E72D297353CC}">
                  <c16:uniqueId val="{00000001-53B6-4255-AED1-1D2EA9B403FD}"/>
                </c:ext>
              </c:extLst>
            </c:dLbl>
            <c:dLbl>
              <c:idx val="2"/>
              <c:tx>
                <c:rich>
                  <a:bodyPr/>
                  <a:lstStyle/>
                  <a:p>
                    <a:r>
                      <a:rPr lang="en-US"/>
                      <a:t>
100%</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53B6-4255-AED1-1D2EA9B403FD}"/>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numRef>
              <c:f>Лист1!$A$2:$A$4</c:f>
              <c:numCache>
                <c:formatCode>General</c:formatCode>
                <c:ptCount val="3"/>
                <c:pt idx="0">
                  <c:v>0.2</c:v>
                </c:pt>
                <c:pt idx="1">
                  <c:v>23.2</c:v>
                </c:pt>
                <c:pt idx="2">
                  <c:v>2.6</c:v>
                </c:pt>
              </c:numCache>
            </c:numRef>
          </c:cat>
          <c:val>
            <c:numRef>
              <c:f>Лист1!$B$2:$B$4</c:f>
              <c:numCache>
                <c:formatCode>dd/mmm</c:formatCode>
                <c:ptCount val="3"/>
                <c:pt idx="0" formatCode="General">
                  <c:v>0</c:v>
                </c:pt>
                <c:pt idx="1">
                  <c:v>0</c:v>
                </c:pt>
                <c:pt idx="2" formatCode="General">
                  <c:v>100</c:v>
                </c:pt>
              </c:numCache>
            </c:numRef>
          </c:val>
          <c:extLst>
            <c:ext xmlns:c16="http://schemas.microsoft.com/office/drawing/2014/chart" uri="{C3380CC4-5D6E-409C-BE32-E72D297353CC}">
              <c16:uniqueId val="{00000003-53B6-4255-AED1-1D2EA9B403FD}"/>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ответы детей</a:t>
            </a:r>
            <a:endParaRPr lang="en-US" sz="1200">
              <a:latin typeface="Times New Roman" pitchFamily="18" charset="0"/>
              <a:cs typeface="Times New Roman" pitchFamily="18" charset="0"/>
            </a:endParaRPr>
          </a:p>
        </c:rich>
      </c:tx>
      <c:overlay val="0"/>
    </c:title>
    <c:autoTitleDeleted val="0"/>
    <c:plotArea>
      <c:layout/>
      <c:pieChart>
        <c:varyColors val="1"/>
        <c:ser>
          <c:idx val="0"/>
          <c:order val="0"/>
          <c:tx>
            <c:strRef>
              <c:f>'Лист1'!$B$1</c:f>
              <c:strCache>
                <c:ptCount val="1"/>
                <c:pt idx="0">
                  <c:v>Значения Y</c:v>
                </c:pt>
              </c:strCache>
            </c:strRef>
          </c:tx>
          <c:dLbls>
            <c:dLbl>
              <c:idx val="0"/>
              <c:tx>
                <c:rich>
                  <a:bodyPr/>
                  <a:lstStyle/>
                  <a:p>
                    <a:r>
                      <a:rPr lang="en-US"/>
                      <a:t>
14%</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98C-4EEF-A876-18ACF0E0ACDF}"/>
                </c:ext>
              </c:extLst>
            </c:dLbl>
            <c:dLbl>
              <c:idx val="1"/>
              <c:tx>
                <c:rich>
                  <a:bodyPr/>
                  <a:lstStyle/>
                  <a:p>
                    <a:r>
                      <a:rPr lang="en-US"/>
                      <a:t>
32%</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98C-4EEF-A876-18ACF0E0ACDF}"/>
                </c:ext>
              </c:extLst>
            </c:dLbl>
            <c:dLbl>
              <c:idx val="2"/>
              <c:tx>
                <c:rich>
                  <a:bodyPr/>
                  <a:lstStyle/>
                  <a:p>
                    <a:r>
                      <a:rPr lang="en-US"/>
                      <a:t>
54%</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98C-4EEF-A876-18ACF0E0ACDF}"/>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numRef>
              <c:f>'Лист1'!$A$2:$A$4</c:f>
              <c:numCache>
                <c:formatCode>General</c:formatCode>
                <c:ptCount val="3"/>
                <c:pt idx="0">
                  <c:v>0.2</c:v>
                </c:pt>
                <c:pt idx="1">
                  <c:v>23.2</c:v>
                </c:pt>
                <c:pt idx="2">
                  <c:v>2.6</c:v>
                </c:pt>
              </c:numCache>
            </c:numRef>
          </c:cat>
          <c:val>
            <c:numRef>
              <c:f>'Лист1'!$B$2:$B$4</c:f>
              <c:numCache>
                <c:formatCode>dd/mmm</c:formatCode>
                <c:ptCount val="3"/>
                <c:pt idx="0" formatCode="General">
                  <c:v>14</c:v>
                </c:pt>
                <c:pt idx="1">
                  <c:v>32</c:v>
                </c:pt>
                <c:pt idx="2" formatCode="General">
                  <c:v>54</c:v>
                </c:pt>
              </c:numCache>
            </c:numRef>
          </c:val>
          <c:extLst>
            <c:ext xmlns:c16="http://schemas.microsoft.com/office/drawing/2014/chart" uri="{C3380CC4-5D6E-409C-BE32-E72D297353CC}">
              <c16:uniqueId val="{00000003-298C-4EEF-A876-18ACF0E0ACDF}"/>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ответы родителей</a:t>
            </a:r>
            <a:endParaRPr lang="en-US" sz="1200">
              <a:latin typeface="Times New Roman" pitchFamily="18" charset="0"/>
              <a:cs typeface="Times New Roman" pitchFamily="18" charset="0"/>
            </a:endParaRPr>
          </a:p>
        </c:rich>
      </c:tx>
      <c:overlay val="0"/>
    </c:title>
    <c:autoTitleDeleted val="0"/>
    <c:plotArea>
      <c:layout/>
      <c:pieChart>
        <c:varyColors val="1"/>
        <c:ser>
          <c:idx val="0"/>
          <c:order val="0"/>
          <c:tx>
            <c:strRef>
              <c:f>Лист1!$B$1</c:f>
              <c:strCache>
                <c:ptCount val="1"/>
                <c:pt idx="0">
                  <c:v>Значения Y</c:v>
                </c:pt>
              </c:strCache>
            </c:strRef>
          </c:tx>
          <c:dLbls>
            <c:dLbl>
              <c:idx val="0"/>
              <c:tx>
                <c:rich>
                  <a:bodyPr/>
                  <a:lstStyle/>
                  <a:p>
                    <a:r>
                      <a:rPr lang="en-US"/>
                      <a:t>
45%</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34C-491F-87AE-584E35411A40}"/>
                </c:ext>
              </c:extLst>
            </c:dLbl>
            <c:dLbl>
              <c:idx val="1"/>
              <c:tx>
                <c:rich>
                  <a:bodyPr/>
                  <a:lstStyle/>
                  <a:p>
                    <a:r>
                      <a:rPr lang="en-US"/>
                      <a:t>
41%</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34C-491F-87AE-584E35411A40}"/>
                </c:ext>
              </c:extLst>
            </c:dLbl>
            <c:dLbl>
              <c:idx val="2"/>
              <c:tx>
                <c:rich>
                  <a:bodyPr/>
                  <a:lstStyle/>
                  <a:p>
                    <a:r>
                      <a:rPr lang="en-US"/>
                      <a:t>
14%</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34C-491F-87AE-584E35411A40}"/>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numRef>
              <c:f>Лист1!$A$2:$A$4</c:f>
              <c:numCache>
                <c:formatCode>General</c:formatCode>
                <c:ptCount val="3"/>
                <c:pt idx="0">
                  <c:v>0.2</c:v>
                </c:pt>
                <c:pt idx="1">
                  <c:v>23.2</c:v>
                </c:pt>
                <c:pt idx="2">
                  <c:v>2.6</c:v>
                </c:pt>
              </c:numCache>
            </c:numRef>
          </c:cat>
          <c:val>
            <c:numRef>
              <c:f>Лист1!$B$2:$B$4</c:f>
              <c:numCache>
                <c:formatCode>dd/mmm</c:formatCode>
                <c:ptCount val="3"/>
                <c:pt idx="0" formatCode="General">
                  <c:v>41</c:v>
                </c:pt>
                <c:pt idx="1">
                  <c:v>45</c:v>
                </c:pt>
                <c:pt idx="2" formatCode="General">
                  <c:v>14</c:v>
                </c:pt>
              </c:numCache>
            </c:numRef>
          </c:val>
          <c:extLst>
            <c:ext xmlns:c16="http://schemas.microsoft.com/office/drawing/2014/chart" uri="{C3380CC4-5D6E-409C-BE32-E72D297353CC}">
              <c16:uniqueId val="{00000003-234C-491F-87AE-584E35411A40}"/>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ответы учителей</a:t>
            </a:r>
            <a:endParaRPr lang="en-US" sz="1200">
              <a:latin typeface="Times New Roman" pitchFamily="18" charset="0"/>
              <a:cs typeface="Times New Roman" pitchFamily="18" charset="0"/>
            </a:endParaRPr>
          </a:p>
        </c:rich>
      </c:tx>
      <c:overlay val="0"/>
    </c:title>
    <c:autoTitleDeleted val="0"/>
    <c:plotArea>
      <c:layout/>
      <c:pieChart>
        <c:varyColors val="1"/>
        <c:ser>
          <c:idx val="0"/>
          <c:order val="0"/>
          <c:tx>
            <c:strRef>
              <c:f>Лист1!$B$1</c:f>
              <c:strCache>
                <c:ptCount val="1"/>
                <c:pt idx="0">
                  <c:v>Значения Y</c:v>
                </c:pt>
              </c:strCache>
            </c:strRef>
          </c:tx>
          <c:dLbls>
            <c:dLbl>
              <c:idx val="0"/>
              <c:tx>
                <c:rich>
                  <a:bodyPr/>
                  <a:lstStyle/>
                  <a:p>
                    <a:r>
                      <a:rPr lang="en-US"/>
                      <a:t>
85%</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594-494D-96A6-5CDC10DC540F}"/>
                </c:ext>
              </c:extLst>
            </c:dLbl>
            <c:dLbl>
              <c:idx val="1"/>
              <c:tx>
                <c:rich>
                  <a:bodyPr/>
                  <a:lstStyle/>
                  <a:p>
                    <a:r>
                      <a:rPr lang="en-US"/>
                      <a:t>
15%</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594-494D-96A6-5CDC10DC540F}"/>
                </c:ext>
              </c:extLst>
            </c:dLbl>
            <c:dLbl>
              <c:idx val="2"/>
              <c:delete val="1"/>
              <c:extLst>
                <c:ext xmlns:c15="http://schemas.microsoft.com/office/drawing/2012/chart" uri="{CE6537A1-D6FC-4f65-9D91-7224C49458BB}"/>
                <c:ext xmlns:c16="http://schemas.microsoft.com/office/drawing/2014/chart" uri="{C3380CC4-5D6E-409C-BE32-E72D297353CC}">
                  <c16:uniqueId val="{00000002-5594-494D-96A6-5CDC10DC540F}"/>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numRef>
              <c:f>Лист1!$A$2:$A$4</c:f>
              <c:numCache>
                <c:formatCode>General</c:formatCode>
                <c:ptCount val="3"/>
                <c:pt idx="0">
                  <c:v>0.2</c:v>
                </c:pt>
                <c:pt idx="1">
                  <c:v>23.2</c:v>
                </c:pt>
                <c:pt idx="2">
                  <c:v>2.6</c:v>
                </c:pt>
              </c:numCache>
            </c:numRef>
          </c:cat>
          <c:val>
            <c:numRef>
              <c:f>Лист1!$B$2:$B$4</c:f>
              <c:numCache>
                <c:formatCode>dd/mmm</c:formatCode>
                <c:ptCount val="3"/>
                <c:pt idx="0" formatCode="General">
                  <c:v>85</c:v>
                </c:pt>
                <c:pt idx="1">
                  <c:v>15</c:v>
                </c:pt>
                <c:pt idx="2" formatCode="General">
                  <c:v>0</c:v>
                </c:pt>
              </c:numCache>
            </c:numRef>
          </c:val>
          <c:extLst>
            <c:ext xmlns:c16="http://schemas.microsoft.com/office/drawing/2014/chart" uri="{C3380CC4-5D6E-409C-BE32-E72D297353CC}">
              <c16:uniqueId val="{00000003-5594-494D-96A6-5CDC10DC540F}"/>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9839B-688D-4131-8E2C-ECCCAD9F5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20</Pages>
  <Words>3023</Words>
  <Characters>17236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RePack by Diakov</cp:lastModifiedBy>
  <cp:revision>20</cp:revision>
  <cp:lastPrinted>2016-10-03T07:54:00Z</cp:lastPrinted>
  <dcterms:created xsi:type="dcterms:W3CDTF">2016-10-02T22:25:00Z</dcterms:created>
  <dcterms:modified xsi:type="dcterms:W3CDTF">2017-01-18T18:40:00Z</dcterms:modified>
</cp:coreProperties>
</file>